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7F" w:rsidRDefault="00C6217F" w:rsidP="00C6217F">
      <w:pPr>
        <w:spacing w:after="120" w:line="240" w:lineRule="auto"/>
        <w:jc w:val="center"/>
        <w:rPr>
          <w:rFonts w:ascii="MetaPro-Normal" w:hAnsi="MetaPro-Normal"/>
          <w:b/>
        </w:rPr>
      </w:pPr>
      <w:r w:rsidRPr="00347783">
        <w:rPr>
          <w:rFonts w:ascii="MetaPro-Normal" w:hAnsi="MetaPro-Normal"/>
          <w:b/>
        </w:rPr>
        <w:t>ANEXO I</w:t>
      </w:r>
      <w:r>
        <w:rPr>
          <w:rFonts w:ascii="MetaPro-Normal" w:hAnsi="MetaPro-Normal"/>
          <w:b/>
        </w:rPr>
        <w:t>: FORMATO PRESENTACIÓN DE LA PRO</w:t>
      </w:r>
      <w:r w:rsidRPr="00347783">
        <w:rPr>
          <w:rFonts w:ascii="MetaPro-Normal" w:hAnsi="MetaPro-Normal"/>
          <w:b/>
        </w:rPr>
        <w:t>PUESTA TÉCNICA</w:t>
      </w:r>
    </w:p>
    <w:p w:rsidR="00C6217F" w:rsidRDefault="00C6217F" w:rsidP="00C6217F">
      <w:pPr>
        <w:spacing w:after="120" w:line="240" w:lineRule="auto"/>
        <w:jc w:val="center"/>
        <w:rPr>
          <w:rFonts w:ascii="MetaPro-Normal" w:hAnsi="MetaPro-Normal"/>
          <w:b/>
        </w:rPr>
      </w:pPr>
      <w:bookmarkStart w:id="0" w:name="_GoBack"/>
      <w:bookmarkEnd w:id="0"/>
    </w:p>
    <w:p w:rsidR="00C6217F" w:rsidRDefault="00C6217F" w:rsidP="00C6217F">
      <w:pPr>
        <w:pStyle w:val="Prrafodelista"/>
        <w:numPr>
          <w:ilvl w:val="0"/>
          <w:numId w:val="3"/>
        </w:numPr>
        <w:spacing w:after="120" w:line="240" w:lineRule="auto"/>
        <w:rPr>
          <w:rFonts w:ascii="MetaPro-Normal" w:hAnsi="MetaPro-Normal"/>
          <w:b/>
        </w:rPr>
      </w:pPr>
      <w:r w:rsidRPr="00347783">
        <w:rPr>
          <w:rFonts w:ascii="MetaPro-Normal" w:hAnsi="MetaPro-Normal"/>
          <w:b/>
        </w:rPr>
        <w:t xml:space="preserve">INFORMACIÓN DE LA EMPRESA Y/O </w:t>
      </w:r>
      <w:r>
        <w:rPr>
          <w:rFonts w:ascii="MetaPro-Normal" w:hAnsi="MetaPro-Normal"/>
          <w:b/>
        </w:rPr>
        <w:t>ORGANIZACIÓN</w:t>
      </w:r>
    </w:p>
    <w:p w:rsidR="00C6217F" w:rsidRPr="00347783" w:rsidRDefault="00C6217F" w:rsidP="00C6217F">
      <w:pPr>
        <w:pStyle w:val="Prrafodelista"/>
        <w:spacing w:after="120"/>
        <w:ind w:left="360"/>
        <w:rPr>
          <w:rFonts w:ascii="MetaPro-Normal" w:hAnsi="MetaPro-Normal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84"/>
        <w:gridCol w:w="591"/>
        <w:gridCol w:w="386"/>
        <w:gridCol w:w="236"/>
        <w:gridCol w:w="62"/>
        <w:gridCol w:w="26"/>
        <w:gridCol w:w="12"/>
        <w:gridCol w:w="388"/>
        <w:gridCol w:w="141"/>
        <w:gridCol w:w="709"/>
        <w:gridCol w:w="81"/>
        <w:gridCol w:w="563"/>
        <w:gridCol w:w="137"/>
        <w:gridCol w:w="353"/>
        <w:gridCol w:w="61"/>
        <w:gridCol w:w="94"/>
        <w:gridCol w:w="979"/>
        <w:gridCol w:w="425"/>
        <w:gridCol w:w="142"/>
        <w:gridCol w:w="113"/>
        <w:gridCol w:w="1249"/>
      </w:tblGrid>
      <w:tr w:rsidR="00C6217F" w:rsidRPr="00347783" w:rsidTr="00647ABB">
        <w:trPr>
          <w:trHeight w:val="256"/>
        </w:trPr>
        <w:tc>
          <w:tcPr>
            <w:tcW w:w="8870" w:type="dxa"/>
            <w:gridSpan w:val="23"/>
            <w:shd w:val="clear" w:color="auto" w:fill="BFBFBF" w:themeFill="background1" w:themeFillShade="BF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Identificación de la empresa</w:t>
            </w: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Nombre / Razón Social:</w:t>
            </w:r>
          </w:p>
        </w:tc>
        <w:tc>
          <w:tcPr>
            <w:tcW w:w="6157" w:type="dxa"/>
            <w:gridSpan w:val="19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Tipo de empresa y /</w:t>
            </w:r>
            <w:r>
              <w:rPr>
                <w:rFonts w:ascii="MetaPro-Normal" w:hAnsi="MetaPro-Normal"/>
              </w:rPr>
              <w:t>u</w:t>
            </w:r>
            <w:r w:rsidRPr="00347783">
              <w:rPr>
                <w:rFonts w:ascii="MetaPro-Normal" w:hAnsi="MetaPro-Normal"/>
              </w:rPr>
              <w:t xml:space="preserve"> organización:</w:t>
            </w:r>
          </w:p>
        </w:tc>
        <w:tc>
          <w:tcPr>
            <w:tcW w:w="6157" w:type="dxa"/>
            <w:gridSpan w:val="19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Dirección de la empresa:</w:t>
            </w:r>
          </w:p>
        </w:tc>
        <w:tc>
          <w:tcPr>
            <w:tcW w:w="6157" w:type="dxa"/>
            <w:gridSpan w:val="19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Departamento:</w:t>
            </w:r>
          </w:p>
        </w:tc>
        <w:tc>
          <w:tcPr>
            <w:tcW w:w="2741" w:type="dxa"/>
            <w:gridSpan w:val="11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  <w:tc>
          <w:tcPr>
            <w:tcW w:w="3416" w:type="dxa"/>
            <w:gridSpan w:val="8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Cuidad/</w:t>
            </w:r>
            <w:r w:rsidRPr="00347783">
              <w:rPr>
                <w:rFonts w:ascii="MetaPro-Normal" w:hAnsi="MetaPro-Normal"/>
              </w:rPr>
              <w:t>Municipio:</w:t>
            </w: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Teléfonos:</w:t>
            </w:r>
          </w:p>
        </w:tc>
        <w:tc>
          <w:tcPr>
            <w:tcW w:w="6157" w:type="dxa"/>
            <w:gridSpan w:val="19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Página Web:</w:t>
            </w:r>
          </w:p>
        </w:tc>
        <w:tc>
          <w:tcPr>
            <w:tcW w:w="6157" w:type="dxa"/>
            <w:gridSpan w:val="19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Correo electrónico:</w:t>
            </w:r>
          </w:p>
        </w:tc>
        <w:tc>
          <w:tcPr>
            <w:tcW w:w="6157" w:type="dxa"/>
            <w:gridSpan w:val="19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NIT:</w:t>
            </w:r>
          </w:p>
        </w:tc>
        <w:tc>
          <w:tcPr>
            <w:tcW w:w="2741" w:type="dxa"/>
            <w:gridSpan w:val="11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Fecha de Constitución de la empresa:</w:t>
            </w:r>
          </w:p>
        </w:tc>
        <w:tc>
          <w:tcPr>
            <w:tcW w:w="3416" w:type="dxa"/>
            <w:gridSpan w:val="8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:rsidTr="00647ABB">
        <w:tc>
          <w:tcPr>
            <w:tcW w:w="846" w:type="dxa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 xml:space="preserve">Sector: </w:t>
            </w:r>
          </w:p>
        </w:tc>
        <w:tc>
          <w:tcPr>
            <w:tcW w:w="992" w:type="dxa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Químico</w:t>
            </w:r>
          </w:p>
        </w:tc>
        <w:tc>
          <w:tcPr>
            <w:tcW w:w="284" w:type="dxa"/>
          </w:tcPr>
          <w:p w:rsidR="00C6217F" w:rsidRPr="00347783" w:rsidRDefault="00C6217F" w:rsidP="00647ABB">
            <w:pPr>
              <w:jc w:val="right"/>
              <w:rPr>
                <w:rFonts w:ascii="MetaPro-Normal" w:hAnsi="MetaPro-Normal"/>
              </w:rPr>
            </w:pPr>
          </w:p>
        </w:tc>
        <w:tc>
          <w:tcPr>
            <w:tcW w:w="1275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Cosméticos</w:t>
            </w:r>
          </w:p>
        </w:tc>
        <w:tc>
          <w:tcPr>
            <w:tcW w:w="426" w:type="dxa"/>
            <w:gridSpan w:val="3"/>
          </w:tcPr>
          <w:p w:rsidR="00C6217F" w:rsidRPr="00347783" w:rsidRDefault="00C6217F" w:rsidP="00647ABB">
            <w:pPr>
              <w:jc w:val="right"/>
              <w:rPr>
                <w:rFonts w:ascii="MetaPro-Normal" w:hAnsi="MetaPro-Normal"/>
              </w:rPr>
            </w:pPr>
          </w:p>
        </w:tc>
        <w:tc>
          <w:tcPr>
            <w:tcW w:w="850" w:type="dxa"/>
            <w:gridSpan w:val="2"/>
            <w:tcBorders>
              <w:bottom w:val="nil"/>
              <w:right w:val="single" w:sz="4" w:space="0" w:color="000000" w:themeColor="text1"/>
            </w:tcBorders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 xml:space="preserve">Aseo    </w:t>
            </w:r>
          </w:p>
        </w:tc>
        <w:tc>
          <w:tcPr>
            <w:tcW w:w="1134" w:type="dxa"/>
            <w:gridSpan w:val="4"/>
            <w:tcBorders>
              <w:left w:val="single" w:sz="4" w:space="0" w:color="000000" w:themeColor="text1"/>
            </w:tcBorders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</w:tcBorders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77638">
              <w:rPr>
                <w:rFonts w:ascii="MetaPro-Normal" w:hAnsi="MetaPro-Normal"/>
                <w:sz w:val="16"/>
              </w:rPr>
              <w:t>Ingredientes</w:t>
            </w:r>
          </w:p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  <w:tc>
          <w:tcPr>
            <w:tcW w:w="1504" w:type="dxa"/>
            <w:gridSpan w:val="3"/>
            <w:tcBorders>
              <w:left w:val="single" w:sz="4" w:space="0" w:color="000000" w:themeColor="text1"/>
            </w:tcBorders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Otro:</w:t>
            </w: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tabs>
                <w:tab w:val="left" w:pos="2983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Código CIIU del Sector económico :</w:t>
            </w:r>
          </w:p>
        </w:tc>
        <w:tc>
          <w:tcPr>
            <w:tcW w:w="6157" w:type="dxa"/>
            <w:gridSpan w:val="19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Objeto Social:</w:t>
            </w:r>
          </w:p>
        </w:tc>
        <w:tc>
          <w:tcPr>
            <w:tcW w:w="6157" w:type="dxa"/>
            <w:gridSpan w:val="19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No. Empleados</w:t>
            </w:r>
            <w:r>
              <w:rPr>
                <w:rFonts w:ascii="MetaPro-Normal" w:hAnsi="MetaPro-Normal"/>
              </w:rPr>
              <w:t xml:space="preserve"> Totales</w:t>
            </w:r>
            <w:r w:rsidRPr="00347783">
              <w:rPr>
                <w:rFonts w:ascii="MetaPro-Normal" w:hAnsi="MetaPro-Normal"/>
              </w:rPr>
              <w:t xml:space="preserve">: </w:t>
            </w:r>
          </w:p>
        </w:tc>
        <w:tc>
          <w:tcPr>
            <w:tcW w:w="1110" w:type="dxa"/>
            <w:gridSpan w:val="6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77638">
              <w:rPr>
                <w:rFonts w:ascii="MetaPro-Normal" w:hAnsi="MetaPro-Normal"/>
                <w:sz w:val="16"/>
              </w:rPr>
              <w:t>Femenino (No.)</w:t>
            </w:r>
          </w:p>
        </w:tc>
        <w:tc>
          <w:tcPr>
            <w:tcW w:w="1984" w:type="dxa"/>
            <w:gridSpan w:val="6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  <w:tc>
          <w:tcPr>
            <w:tcW w:w="1701" w:type="dxa"/>
            <w:gridSpan w:val="5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Masculino (No.)</w:t>
            </w:r>
          </w:p>
        </w:tc>
        <w:tc>
          <w:tcPr>
            <w:tcW w:w="1362" w:type="dxa"/>
            <w:gridSpan w:val="2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:rsidTr="00647ABB">
        <w:tc>
          <w:tcPr>
            <w:tcW w:w="3435" w:type="dxa"/>
            <w:gridSpan w:val="9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 xml:space="preserve">No. Empleados de área </w:t>
            </w:r>
            <w:r w:rsidRPr="001141F6">
              <w:rPr>
                <w:rFonts w:ascii="MetaPro-Normal" w:hAnsi="MetaPro-Normal"/>
              </w:rPr>
              <w:t>calidad:</w:t>
            </w:r>
          </w:p>
        </w:tc>
        <w:tc>
          <w:tcPr>
            <w:tcW w:w="1238" w:type="dxa"/>
            <w:gridSpan w:val="3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Femenino (No.)</w:t>
            </w:r>
          </w:p>
        </w:tc>
        <w:tc>
          <w:tcPr>
            <w:tcW w:w="1134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  <w:tc>
          <w:tcPr>
            <w:tcW w:w="1814" w:type="dxa"/>
            <w:gridSpan w:val="6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Masculino (No)</w:t>
            </w:r>
          </w:p>
        </w:tc>
        <w:tc>
          <w:tcPr>
            <w:tcW w:w="1249" w:type="dxa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:rsidTr="00647ABB">
        <w:tc>
          <w:tcPr>
            <w:tcW w:w="3435" w:type="dxa"/>
            <w:gridSpan w:val="9"/>
          </w:tcPr>
          <w:p w:rsidR="00C6217F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No. Empleados de área ambiental y/o seguridad y salud en el trabajo:</w:t>
            </w:r>
          </w:p>
        </w:tc>
        <w:tc>
          <w:tcPr>
            <w:tcW w:w="1238" w:type="dxa"/>
            <w:gridSpan w:val="3"/>
          </w:tcPr>
          <w:p w:rsidR="00C6217F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Femenino (No.)</w:t>
            </w:r>
          </w:p>
        </w:tc>
        <w:tc>
          <w:tcPr>
            <w:tcW w:w="1134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  <w:tc>
          <w:tcPr>
            <w:tcW w:w="1814" w:type="dxa"/>
            <w:gridSpan w:val="6"/>
          </w:tcPr>
          <w:p w:rsidR="00C6217F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Masculino (No)</w:t>
            </w:r>
          </w:p>
        </w:tc>
        <w:tc>
          <w:tcPr>
            <w:tcW w:w="1249" w:type="dxa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Activos totales:</w:t>
            </w:r>
          </w:p>
        </w:tc>
        <w:tc>
          <w:tcPr>
            <w:tcW w:w="6157" w:type="dxa"/>
            <w:gridSpan w:val="19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tabs>
                <w:tab w:val="left" w:pos="1277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Tamaño de empresa de acuerdo (</w:t>
            </w:r>
            <w:r w:rsidRPr="00BB2859">
              <w:rPr>
                <w:rFonts w:ascii="MetaPro-Normal" w:hAnsi="MetaPro-Normal"/>
              </w:rPr>
              <w:t>Decreto 957 de 2019</w:t>
            </w:r>
            <w:r w:rsidRPr="00347783">
              <w:rPr>
                <w:rFonts w:ascii="MetaPro-Normal" w:hAnsi="MetaPro-Normal"/>
              </w:rPr>
              <w:t>):</w:t>
            </w:r>
          </w:p>
        </w:tc>
        <w:tc>
          <w:tcPr>
            <w:tcW w:w="6157" w:type="dxa"/>
            <w:gridSpan w:val="19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:rsidTr="00647ABB">
        <w:tc>
          <w:tcPr>
            <w:tcW w:w="8870" w:type="dxa"/>
            <w:gridSpan w:val="23"/>
            <w:shd w:val="clear" w:color="auto" w:fill="D0CECE" w:themeFill="background2" w:themeFillShade="E6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  <w:b/>
              </w:rPr>
              <w:t>Información económica, social y ambiental</w:t>
            </w: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tabs>
                <w:tab w:val="left" w:pos="1277"/>
              </w:tabs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Ventas anuales ($COP)</w:t>
            </w:r>
          </w:p>
        </w:tc>
        <w:tc>
          <w:tcPr>
            <w:tcW w:w="2041" w:type="dxa"/>
            <w:gridSpan w:val="9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2019:</w:t>
            </w:r>
          </w:p>
        </w:tc>
        <w:tc>
          <w:tcPr>
            <w:tcW w:w="2187" w:type="dxa"/>
            <w:gridSpan w:val="6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2020:</w:t>
            </w:r>
          </w:p>
        </w:tc>
        <w:tc>
          <w:tcPr>
            <w:tcW w:w="1929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2021:</w:t>
            </w: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tabs>
                <w:tab w:val="left" w:pos="1277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Ha exportado alguna vez?</w:t>
            </w:r>
          </w:p>
        </w:tc>
        <w:tc>
          <w:tcPr>
            <w:tcW w:w="386" w:type="dxa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Si</w:t>
            </w:r>
          </w:p>
        </w:tc>
        <w:tc>
          <w:tcPr>
            <w:tcW w:w="236" w:type="dxa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  <w:tc>
          <w:tcPr>
            <w:tcW w:w="629" w:type="dxa"/>
            <w:gridSpan w:val="5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No</w:t>
            </w:r>
          </w:p>
        </w:tc>
        <w:tc>
          <w:tcPr>
            <w:tcW w:w="1998" w:type="dxa"/>
            <w:gridSpan w:val="7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A qué mercados?</w:t>
            </w:r>
          </w:p>
        </w:tc>
        <w:tc>
          <w:tcPr>
            <w:tcW w:w="2908" w:type="dxa"/>
            <w:gridSpan w:val="5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:rsidTr="00647ABB">
        <w:trPr>
          <w:trHeight w:val="401"/>
        </w:trPr>
        <w:tc>
          <w:tcPr>
            <w:tcW w:w="2713" w:type="dxa"/>
            <w:gridSpan w:val="4"/>
          </w:tcPr>
          <w:p w:rsidR="00C6217F" w:rsidRPr="00347783" w:rsidRDefault="00C6217F" w:rsidP="00647ABB">
            <w:pPr>
              <w:tabs>
                <w:tab w:val="left" w:pos="1637"/>
              </w:tabs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Exportaciones ($COP):</w:t>
            </w:r>
          </w:p>
        </w:tc>
        <w:tc>
          <w:tcPr>
            <w:tcW w:w="2041" w:type="dxa"/>
            <w:gridSpan w:val="9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2019:</w:t>
            </w:r>
          </w:p>
        </w:tc>
        <w:tc>
          <w:tcPr>
            <w:tcW w:w="2187" w:type="dxa"/>
            <w:gridSpan w:val="6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2020:</w:t>
            </w:r>
          </w:p>
        </w:tc>
        <w:tc>
          <w:tcPr>
            <w:tcW w:w="1929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2021:</w:t>
            </w: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Inversión en calidad ($COP)</w:t>
            </w:r>
          </w:p>
        </w:tc>
        <w:tc>
          <w:tcPr>
            <w:tcW w:w="2041" w:type="dxa"/>
            <w:gridSpan w:val="9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2019:</w:t>
            </w:r>
          </w:p>
        </w:tc>
        <w:tc>
          <w:tcPr>
            <w:tcW w:w="2187" w:type="dxa"/>
            <w:gridSpan w:val="6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2020:</w:t>
            </w:r>
          </w:p>
        </w:tc>
        <w:tc>
          <w:tcPr>
            <w:tcW w:w="1929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2021:</w:t>
            </w: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tabs>
                <w:tab w:val="left" w:pos="1637"/>
              </w:tabs>
              <w:rPr>
                <w:rFonts w:ascii="MetaPro-Normal" w:hAnsi="MetaPro-Normal"/>
              </w:rPr>
            </w:pPr>
            <w:r w:rsidRPr="001141F6">
              <w:rPr>
                <w:rFonts w:ascii="MetaPro-Normal" w:hAnsi="MetaPro-Normal"/>
              </w:rPr>
              <w:t>Certificaciones de Calidad</w:t>
            </w:r>
            <w:r>
              <w:rPr>
                <w:rFonts w:ascii="MetaPro-Normal" w:hAnsi="MetaPro-Normal"/>
              </w:rPr>
              <w:t>, ambientales y/o seguridad y salud en el trabajo</w:t>
            </w:r>
          </w:p>
        </w:tc>
        <w:tc>
          <w:tcPr>
            <w:tcW w:w="6157" w:type="dxa"/>
            <w:gridSpan w:val="19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tabs>
                <w:tab w:val="left" w:pos="1637"/>
              </w:tabs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Mercados internacionales de interés:</w:t>
            </w:r>
          </w:p>
        </w:tc>
        <w:tc>
          <w:tcPr>
            <w:tcW w:w="6157" w:type="dxa"/>
            <w:gridSpan w:val="19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A937AC">
              <w:rPr>
                <w:rFonts w:ascii="MetaPro-Normal" w:hAnsi="MetaPro-Normal"/>
              </w:rPr>
              <w:t>¿C</w:t>
            </w:r>
            <w:r>
              <w:rPr>
                <w:rFonts w:ascii="MetaPro-Normal" w:hAnsi="MetaPro-Normal"/>
              </w:rPr>
              <w:t xml:space="preserve">uenta con políticas de equidad, igualdad </w:t>
            </w:r>
            <w:r w:rsidRPr="00A937AC">
              <w:rPr>
                <w:rFonts w:ascii="MetaPro-Normal" w:hAnsi="MetaPro-Normal"/>
              </w:rPr>
              <w:t>o perspectiva de género?</w:t>
            </w:r>
          </w:p>
        </w:tc>
        <w:tc>
          <w:tcPr>
            <w:tcW w:w="710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</w:t>
            </w:r>
          </w:p>
        </w:tc>
        <w:tc>
          <w:tcPr>
            <w:tcW w:w="1894" w:type="dxa"/>
            <w:gridSpan w:val="6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  <w:tc>
          <w:tcPr>
            <w:tcW w:w="551" w:type="dxa"/>
            <w:gridSpan w:val="3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No</w:t>
            </w:r>
          </w:p>
        </w:tc>
        <w:tc>
          <w:tcPr>
            <w:tcW w:w="3002" w:type="dxa"/>
            <w:gridSpan w:val="6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 la respuesta es afirmativa, adjuntar soporte</w:t>
            </w: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A937AC" w:rsidRDefault="00C6217F" w:rsidP="00647ABB">
            <w:pPr>
              <w:rPr>
                <w:rFonts w:ascii="MetaPro-Normal" w:hAnsi="MetaPro-Normal"/>
              </w:rPr>
            </w:pPr>
            <w:r w:rsidRPr="00A937AC">
              <w:rPr>
                <w:rFonts w:ascii="MetaPro-Normal" w:hAnsi="MetaPro-Normal"/>
              </w:rPr>
              <w:lastRenderedPageBreak/>
              <w:t xml:space="preserve">¿Cuenta con políticas de </w:t>
            </w:r>
            <w:r>
              <w:rPr>
                <w:rFonts w:ascii="MetaPro-Normal" w:hAnsi="MetaPro-Normal"/>
              </w:rPr>
              <w:t>Salud y seguridad en el trabajo</w:t>
            </w:r>
            <w:r w:rsidRPr="00A937AC">
              <w:rPr>
                <w:rFonts w:ascii="MetaPro-Normal" w:hAnsi="MetaPro-Normal"/>
              </w:rPr>
              <w:t>?</w:t>
            </w:r>
          </w:p>
        </w:tc>
        <w:tc>
          <w:tcPr>
            <w:tcW w:w="710" w:type="dxa"/>
            <w:gridSpan w:val="4"/>
          </w:tcPr>
          <w:p w:rsidR="00C6217F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</w:t>
            </w:r>
          </w:p>
        </w:tc>
        <w:tc>
          <w:tcPr>
            <w:tcW w:w="1894" w:type="dxa"/>
            <w:gridSpan w:val="6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  <w:tc>
          <w:tcPr>
            <w:tcW w:w="551" w:type="dxa"/>
            <w:gridSpan w:val="3"/>
          </w:tcPr>
          <w:p w:rsidR="00C6217F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No</w:t>
            </w:r>
          </w:p>
        </w:tc>
        <w:tc>
          <w:tcPr>
            <w:tcW w:w="3002" w:type="dxa"/>
            <w:gridSpan w:val="6"/>
          </w:tcPr>
          <w:p w:rsidR="00C6217F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 la respuesta es afirmativa, adjuntar soporte</w:t>
            </w: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A937AC">
              <w:rPr>
                <w:rFonts w:ascii="MetaPro-Normal" w:hAnsi="MetaPro-Normal"/>
              </w:rPr>
              <w:t>¿Cuenta con Políticas de reducción del impacto ambiental, políticas de gestión de residuos y/o sistemas de gestión ambiental implementados?</w:t>
            </w:r>
          </w:p>
        </w:tc>
        <w:tc>
          <w:tcPr>
            <w:tcW w:w="710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</w:t>
            </w:r>
          </w:p>
        </w:tc>
        <w:tc>
          <w:tcPr>
            <w:tcW w:w="1894" w:type="dxa"/>
            <w:gridSpan w:val="6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  <w:tc>
          <w:tcPr>
            <w:tcW w:w="551" w:type="dxa"/>
            <w:gridSpan w:val="3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No</w:t>
            </w:r>
          </w:p>
        </w:tc>
        <w:tc>
          <w:tcPr>
            <w:tcW w:w="3002" w:type="dxa"/>
            <w:gridSpan w:val="6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 la respuesta es afirmativa, adjuntar soporte</w:t>
            </w: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A937AC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¿Tienen implementados en la empresa criterios de sostenibilidad y/o química verde en sus productos y/o procesos?</w:t>
            </w:r>
          </w:p>
        </w:tc>
        <w:tc>
          <w:tcPr>
            <w:tcW w:w="710" w:type="dxa"/>
            <w:gridSpan w:val="4"/>
          </w:tcPr>
          <w:p w:rsidR="00C6217F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</w:t>
            </w:r>
          </w:p>
        </w:tc>
        <w:tc>
          <w:tcPr>
            <w:tcW w:w="1894" w:type="dxa"/>
            <w:gridSpan w:val="6"/>
          </w:tcPr>
          <w:p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  <w:tc>
          <w:tcPr>
            <w:tcW w:w="551" w:type="dxa"/>
            <w:gridSpan w:val="3"/>
          </w:tcPr>
          <w:p w:rsidR="00C6217F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No</w:t>
            </w:r>
          </w:p>
        </w:tc>
        <w:tc>
          <w:tcPr>
            <w:tcW w:w="3002" w:type="dxa"/>
            <w:gridSpan w:val="6"/>
          </w:tcPr>
          <w:p w:rsidR="00C6217F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 la respuesta es afirmativa, indicar cuales en la propuesta técnica</w:t>
            </w:r>
          </w:p>
        </w:tc>
      </w:tr>
      <w:tr w:rsidR="00C6217F" w:rsidRPr="00347783" w:rsidTr="00647ABB">
        <w:trPr>
          <w:trHeight w:val="256"/>
        </w:trPr>
        <w:tc>
          <w:tcPr>
            <w:tcW w:w="8870" w:type="dxa"/>
            <w:gridSpan w:val="23"/>
            <w:shd w:val="clear" w:color="auto" w:fill="D0CECE" w:themeFill="background2" w:themeFillShade="E6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Identificación del representante legal</w:t>
            </w: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Nombre Completo:</w:t>
            </w:r>
          </w:p>
        </w:tc>
        <w:tc>
          <w:tcPr>
            <w:tcW w:w="6157" w:type="dxa"/>
            <w:gridSpan w:val="19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Documento de identificación:</w:t>
            </w:r>
          </w:p>
        </w:tc>
        <w:tc>
          <w:tcPr>
            <w:tcW w:w="6157" w:type="dxa"/>
            <w:gridSpan w:val="19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Teléfono:</w:t>
            </w:r>
          </w:p>
        </w:tc>
        <w:tc>
          <w:tcPr>
            <w:tcW w:w="2041" w:type="dxa"/>
            <w:gridSpan w:val="9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</w:p>
        </w:tc>
        <w:tc>
          <w:tcPr>
            <w:tcW w:w="1053" w:type="dxa"/>
            <w:gridSpan w:val="3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Celular:</w:t>
            </w:r>
          </w:p>
        </w:tc>
        <w:tc>
          <w:tcPr>
            <w:tcW w:w="3063" w:type="dxa"/>
            <w:gridSpan w:val="7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tabs>
                <w:tab w:val="left" w:pos="1277"/>
              </w:tabs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Correo electrónico:</w:t>
            </w:r>
          </w:p>
        </w:tc>
        <w:tc>
          <w:tcPr>
            <w:tcW w:w="6157" w:type="dxa"/>
            <w:gridSpan w:val="19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</w:p>
        </w:tc>
      </w:tr>
      <w:tr w:rsidR="00C6217F" w:rsidRPr="00347783" w:rsidTr="00647ABB">
        <w:trPr>
          <w:trHeight w:val="256"/>
        </w:trPr>
        <w:tc>
          <w:tcPr>
            <w:tcW w:w="8870" w:type="dxa"/>
            <w:gridSpan w:val="23"/>
            <w:shd w:val="clear" w:color="auto" w:fill="D0CECE" w:themeFill="background2" w:themeFillShade="E6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Identificación de la persona de contacto permanente en la empresa</w:t>
            </w:r>
            <w:r>
              <w:rPr>
                <w:rFonts w:ascii="MetaPro-Normal" w:hAnsi="MetaPro-Normal"/>
                <w:b/>
              </w:rPr>
              <w:t xml:space="preserve"> (Implementador de Proyecto)</w:t>
            </w: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Nombre Completo:</w:t>
            </w:r>
          </w:p>
        </w:tc>
        <w:tc>
          <w:tcPr>
            <w:tcW w:w="6157" w:type="dxa"/>
            <w:gridSpan w:val="19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Documento de identificación:</w:t>
            </w:r>
          </w:p>
        </w:tc>
        <w:tc>
          <w:tcPr>
            <w:tcW w:w="6157" w:type="dxa"/>
            <w:gridSpan w:val="19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Teléfono:</w:t>
            </w:r>
          </w:p>
        </w:tc>
        <w:tc>
          <w:tcPr>
            <w:tcW w:w="2041" w:type="dxa"/>
            <w:gridSpan w:val="9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</w:p>
        </w:tc>
        <w:tc>
          <w:tcPr>
            <w:tcW w:w="1053" w:type="dxa"/>
            <w:gridSpan w:val="3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Celular:</w:t>
            </w:r>
          </w:p>
        </w:tc>
        <w:tc>
          <w:tcPr>
            <w:tcW w:w="3063" w:type="dxa"/>
            <w:gridSpan w:val="7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</w:p>
        </w:tc>
      </w:tr>
      <w:tr w:rsidR="00C6217F" w:rsidRPr="00347783" w:rsidTr="00647ABB">
        <w:tc>
          <w:tcPr>
            <w:tcW w:w="2713" w:type="dxa"/>
            <w:gridSpan w:val="4"/>
          </w:tcPr>
          <w:p w:rsidR="00C6217F" w:rsidRPr="00347783" w:rsidRDefault="00C6217F" w:rsidP="00647ABB">
            <w:pPr>
              <w:tabs>
                <w:tab w:val="left" w:pos="1277"/>
              </w:tabs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Correo electrónico:</w:t>
            </w:r>
          </w:p>
        </w:tc>
        <w:tc>
          <w:tcPr>
            <w:tcW w:w="6157" w:type="dxa"/>
            <w:gridSpan w:val="19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</w:p>
        </w:tc>
      </w:tr>
      <w:tr w:rsidR="00C6217F" w:rsidRPr="00347783" w:rsidTr="00647ABB">
        <w:trPr>
          <w:trHeight w:val="256"/>
        </w:trPr>
        <w:tc>
          <w:tcPr>
            <w:tcW w:w="8870" w:type="dxa"/>
            <w:gridSpan w:val="23"/>
            <w:shd w:val="clear" w:color="auto" w:fill="D0CECE" w:themeFill="background2" w:themeFillShade="E6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Experiencia de la empresa y/o organización</w:t>
            </w:r>
          </w:p>
        </w:tc>
      </w:tr>
      <w:tr w:rsidR="00C6217F" w:rsidRPr="00347783" w:rsidTr="00647ABB">
        <w:trPr>
          <w:trHeight w:val="256"/>
        </w:trPr>
        <w:tc>
          <w:tcPr>
            <w:tcW w:w="8870" w:type="dxa"/>
            <w:gridSpan w:val="23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  <w:sz w:val="18"/>
              </w:rPr>
            </w:pPr>
          </w:p>
          <w:p w:rsidR="00C6217F" w:rsidRPr="00347783" w:rsidRDefault="00C6217F" w:rsidP="00647ABB">
            <w:pPr>
              <w:rPr>
                <w:rFonts w:ascii="MetaPro-Normal" w:hAnsi="MetaPro-Normal"/>
                <w:sz w:val="18"/>
              </w:rPr>
            </w:pPr>
            <w:r w:rsidRPr="00347783">
              <w:rPr>
                <w:rFonts w:ascii="MetaPro-Normal" w:hAnsi="MetaPro-Normal"/>
                <w:sz w:val="18"/>
              </w:rPr>
              <w:t>Antecedentes, actividad Principal y Líneas Estratégicas de Negocio.</w:t>
            </w:r>
          </w:p>
          <w:p w:rsidR="00C6217F" w:rsidRPr="00347783" w:rsidRDefault="00C6217F" w:rsidP="00647ABB">
            <w:pPr>
              <w:rPr>
                <w:rFonts w:ascii="MetaPro-Normal" w:hAnsi="MetaPro-Normal"/>
                <w:b/>
                <w:sz w:val="18"/>
              </w:rPr>
            </w:pPr>
          </w:p>
          <w:p w:rsidR="00C6217F" w:rsidRPr="00347783" w:rsidRDefault="00C6217F" w:rsidP="00647ABB">
            <w:pPr>
              <w:rPr>
                <w:rFonts w:ascii="MetaPro-Normal" w:hAnsi="MetaPro-Normal"/>
                <w:b/>
                <w:sz w:val="18"/>
              </w:rPr>
            </w:pPr>
          </w:p>
          <w:p w:rsidR="00C6217F" w:rsidRPr="00347783" w:rsidRDefault="00C6217F" w:rsidP="00647ABB">
            <w:pPr>
              <w:rPr>
                <w:rFonts w:ascii="MetaPro-Normal" w:hAnsi="MetaPro-Normal"/>
                <w:b/>
                <w:sz w:val="18"/>
              </w:rPr>
            </w:pPr>
          </w:p>
          <w:p w:rsidR="00C6217F" w:rsidRPr="00347783" w:rsidRDefault="00C6217F" w:rsidP="00647ABB">
            <w:pPr>
              <w:rPr>
                <w:rFonts w:ascii="MetaPro-Normal" w:hAnsi="MetaPro-Normal"/>
                <w:b/>
                <w:sz w:val="18"/>
              </w:rPr>
            </w:pPr>
          </w:p>
          <w:p w:rsidR="00C6217F" w:rsidRPr="00347783" w:rsidRDefault="00C6217F" w:rsidP="00647ABB">
            <w:pPr>
              <w:rPr>
                <w:rFonts w:ascii="MetaPro-Normal" w:hAnsi="MetaPro-Normal"/>
                <w:b/>
                <w:sz w:val="18"/>
              </w:rPr>
            </w:pPr>
          </w:p>
        </w:tc>
      </w:tr>
    </w:tbl>
    <w:p w:rsidR="00C6217F" w:rsidRPr="00347783" w:rsidRDefault="00C6217F" w:rsidP="00C6217F">
      <w:pPr>
        <w:pStyle w:val="Prrafodelista"/>
        <w:spacing w:after="120"/>
        <w:ind w:left="360"/>
        <w:rPr>
          <w:rFonts w:ascii="MetaPro-Normal" w:hAnsi="MetaPro-Normal"/>
          <w:b/>
          <w:szCs w:val="20"/>
        </w:rPr>
      </w:pPr>
    </w:p>
    <w:p w:rsidR="00C6217F" w:rsidRPr="00347783" w:rsidRDefault="00C6217F" w:rsidP="00C6217F">
      <w:pPr>
        <w:pStyle w:val="Prrafodelista"/>
        <w:numPr>
          <w:ilvl w:val="0"/>
          <w:numId w:val="3"/>
        </w:numPr>
        <w:spacing w:after="120" w:line="240" w:lineRule="auto"/>
        <w:rPr>
          <w:rFonts w:ascii="MetaPro-Normal" w:hAnsi="MetaPro-Normal"/>
          <w:b/>
          <w:szCs w:val="20"/>
        </w:rPr>
      </w:pPr>
      <w:r w:rsidRPr="00347783">
        <w:rPr>
          <w:rFonts w:ascii="MetaPro-Normal" w:hAnsi="MetaPro-Normal"/>
          <w:b/>
          <w:szCs w:val="20"/>
        </w:rPr>
        <w:t>INFORMACIÓN GENERAL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70"/>
      </w:tblGrid>
      <w:tr w:rsidR="00C6217F" w:rsidRPr="00347783" w:rsidTr="00647ABB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Título del proyecto</w:t>
            </w:r>
          </w:p>
        </w:tc>
      </w:tr>
      <w:tr w:rsidR="00C6217F" w:rsidRPr="00347783" w:rsidTr="00647ABB">
        <w:trPr>
          <w:trHeight w:val="256"/>
        </w:trPr>
        <w:tc>
          <w:tcPr>
            <w:tcW w:w="8870" w:type="dxa"/>
            <w:shd w:val="clear" w:color="auto" w:fill="auto"/>
          </w:tcPr>
          <w:p w:rsidR="00C6217F" w:rsidRPr="00A75E46" w:rsidRDefault="00C6217F" w:rsidP="00647ABB">
            <w:pPr>
              <w:rPr>
                <w:rFonts w:ascii="MetaPro-Normal" w:hAnsi="MetaPro-Normal"/>
                <w:b/>
                <w:szCs w:val="48"/>
              </w:rPr>
            </w:pPr>
            <w:r>
              <w:rPr>
                <w:rFonts w:ascii="MetaPro-Normal" w:hAnsi="MetaPro-Normal"/>
                <w:b/>
                <w:szCs w:val="48"/>
              </w:rPr>
              <w:t xml:space="preserve">Asistencia técnica para el cumplimiento de la Resolución </w:t>
            </w:r>
            <w:r w:rsidRPr="00667E75">
              <w:rPr>
                <w:rFonts w:ascii="MetaPro-Normal" w:hAnsi="MetaPro-Normal"/>
                <w:b/>
                <w:szCs w:val="48"/>
              </w:rPr>
              <w:t>32209 de 2020</w:t>
            </w:r>
            <w:r>
              <w:rPr>
                <w:rFonts w:ascii="MetaPro-Normal" w:hAnsi="MetaPro-Normal"/>
                <w:b/>
                <w:szCs w:val="48"/>
              </w:rPr>
              <w:t xml:space="preserve"> en la industria de pinturas y recubrimientos similares</w:t>
            </w:r>
          </w:p>
        </w:tc>
      </w:tr>
      <w:tr w:rsidR="00C6217F" w:rsidRPr="00347783" w:rsidTr="00647ABB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Objetivo del proyecto</w:t>
            </w:r>
          </w:p>
        </w:tc>
      </w:tr>
      <w:tr w:rsidR="00C6217F" w:rsidRPr="00615606" w:rsidTr="00647ABB">
        <w:trPr>
          <w:trHeight w:val="256"/>
        </w:trPr>
        <w:tc>
          <w:tcPr>
            <w:tcW w:w="8870" w:type="dxa"/>
            <w:shd w:val="clear" w:color="auto" w:fill="auto"/>
          </w:tcPr>
          <w:p w:rsidR="00C6217F" w:rsidRPr="00615606" w:rsidRDefault="00C6217F" w:rsidP="00647ABB">
            <w:pPr>
              <w:rPr>
                <w:rFonts w:ascii="MetaPro-Normal" w:hAnsi="MetaPro-Normal"/>
                <w:sz w:val="19"/>
                <w:szCs w:val="17"/>
              </w:rPr>
            </w:pPr>
          </w:p>
          <w:p w:rsidR="00C6217F" w:rsidRDefault="00C6217F" w:rsidP="00647ABB">
            <w:pPr>
              <w:rPr>
                <w:rFonts w:ascii="MetaPro-Normal" w:hAnsi="MetaPro-Normal"/>
                <w:sz w:val="19"/>
                <w:szCs w:val="17"/>
              </w:rPr>
            </w:pPr>
            <w:r w:rsidRPr="00615606">
              <w:rPr>
                <w:rFonts w:ascii="MetaPro-Normal" w:hAnsi="MetaPro-Normal"/>
                <w:sz w:val="19"/>
                <w:szCs w:val="17"/>
              </w:rPr>
              <w:t xml:space="preserve">El objetivo debe responder a la siguiente pregunta: ¿Qué se espera lograr con la ejecución del proyecto? </w:t>
            </w:r>
          </w:p>
          <w:p w:rsidR="00C6217F" w:rsidRDefault="00C6217F" w:rsidP="00647ABB">
            <w:pPr>
              <w:rPr>
                <w:rFonts w:ascii="MetaPro-Normal" w:hAnsi="MetaPro-Normal"/>
                <w:sz w:val="19"/>
                <w:szCs w:val="17"/>
              </w:rPr>
            </w:pPr>
          </w:p>
          <w:p w:rsidR="00C6217F" w:rsidRDefault="00C6217F" w:rsidP="00647ABB">
            <w:pPr>
              <w:rPr>
                <w:rFonts w:ascii="MetaPro-Normal" w:hAnsi="MetaPro-Normal"/>
                <w:sz w:val="19"/>
                <w:szCs w:val="17"/>
              </w:rPr>
            </w:pPr>
            <w:r>
              <w:rPr>
                <w:rFonts w:ascii="MetaPro-Normal" w:hAnsi="MetaPro-Normal"/>
                <w:sz w:val="19"/>
                <w:szCs w:val="17"/>
              </w:rPr>
              <w:t>Objetivo desde el gremio:</w:t>
            </w:r>
          </w:p>
          <w:p w:rsidR="00C6217F" w:rsidRDefault="00C6217F" w:rsidP="00C6217F">
            <w:pPr>
              <w:pStyle w:val="Prrafodelista"/>
              <w:numPr>
                <w:ilvl w:val="0"/>
                <w:numId w:val="7"/>
              </w:numPr>
              <w:rPr>
                <w:rFonts w:ascii="MetaPro-Normal" w:hAnsi="MetaPro-Normal"/>
                <w:sz w:val="19"/>
                <w:szCs w:val="17"/>
              </w:rPr>
            </w:pPr>
            <w:r>
              <w:rPr>
                <w:rFonts w:ascii="MetaPro-Normal" w:hAnsi="MetaPro-Normal"/>
                <w:sz w:val="19"/>
                <w:szCs w:val="17"/>
              </w:rPr>
              <w:lastRenderedPageBreak/>
              <w:t xml:space="preserve">Verificar que el proceso de control metrológico del producto preempacado, escogido por la empresa, cumple con la regulación vigente. </w:t>
            </w:r>
          </w:p>
          <w:p w:rsidR="00C6217F" w:rsidRPr="00A75E46" w:rsidRDefault="00C6217F" w:rsidP="00C6217F">
            <w:pPr>
              <w:pStyle w:val="Prrafodelista"/>
              <w:numPr>
                <w:ilvl w:val="0"/>
                <w:numId w:val="7"/>
              </w:numPr>
              <w:rPr>
                <w:rFonts w:ascii="MetaPro-Normal" w:hAnsi="MetaPro-Normal"/>
                <w:sz w:val="19"/>
                <w:szCs w:val="17"/>
              </w:rPr>
            </w:pPr>
            <w:r>
              <w:rPr>
                <w:rFonts w:ascii="MetaPro-Normal" w:hAnsi="MetaPro-Normal"/>
                <w:sz w:val="19"/>
                <w:szCs w:val="17"/>
              </w:rPr>
              <w:t xml:space="preserve">Promover en las empresas de la industria de pinturas y recubrimientos similares, la </w:t>
            </w:r>
            <w:r w:rsidRPr="00A75E46">
              <w:rPr>
                <w:rFonts w:ascii="MetaPro-Normal" w:hAnsi="MetaPro-Normal"/>
                <w:sz w:val="19"/>
                <w:szCs w:val="17"/>
              </w:rPr>
              <w:t>incorpora</w:t>
            </w:r>
            <w:r>
              <w:rPr>
                <w:rFonts w:ascii="MetaPro-Normal" w:hAnsi="MetaPro-Normal"/>
                <w:sz w:val="19"/>
                <w:szCs w:val="17"/>
              </w:rPr>
              <w:t xml:space="preserve">ción de </w:t>
            </w:r>
            <w:r w:rsidRPr="00A75E46">
              <w:rPr>
                <w:rFonts w:ascii="MetaPro-Normal" w:hAnsi="MetaPro-Normal"/>
                <w:sz w:val="19"/>
                <w:szCs w:val="17"/>
              </w:rPr>
              <w:t xml:space="preserve">prácticas internacionales </w:t>
            </w:r>
            <w:r>
              <w:rPr>
                <w:rFonts w:ascii="MetaPro-Normal" w:hAnsi="MetaPro-Normal"/>
                <w:sz w:val="19"/>
                <w:szCs w:val="17"/>
              </w:rPr>
              <w:t xml:space="preserve">de </w:t>
            </w:r>
            <w:r w:rsidRPr="00A75E46">
              <w:rPr>
                <w:rFonts w:ascii="MetaPro-Normal" w:hAnsi="MetaPro-Normal"/>
                <w:sz w:val="19"/>
                <w:szCs w:val="17"/>
              </w:rPr>
              <w:t>metrología legal establecidas por la OIML (en sus recomendaciones 79 de 2015 y 87 de 2016). Esta reglamentación especifica los requisitos legales que aplican a la medición, las unidades e instrumentos de medida y procedimientos de control que deben cumplir las empresas para el aseguramiento metrológico y que son vigilados por los organismos competentes, en el caso de Colombia, por la Superintendencia de Industria y Comercio (SIC).</w:t>
            </w:r>
          </w:p>
          <w:p w:rsidR="00C6217F" w:rsidRPr="00615606" w:rsidRDefault="00C6217F" w:rsidP="00647ABB">
            <w:pPr>
              <w:rPr>
                <w:rFonts w:ascii="MetaPro-Normal" w:hAnsi="MetaPro-Normal"/>
                <w:sz w:val="19"/>
                <w:szCs w:val="17"/>
              </w:rPr>
            </w:pPr>
          </w:p>
        </w:tc>
      </w:tr>
      <w:tr w:rsidR="00C6217F" w:rsidRPr="00347783" w:rsidTr="00647ABB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lastRenderedPageBreak/>
              <w:t>Trayectoria de la empresa</w:t>
            </w:r>
          </w:p>
        </w:tc>
      </w:tr>
      <w:tr w:rsidR="00C6217F" w:rsidRPr="00615606" w:rsidTr="00647ABB">
        <w:trPr>
          <w:trHeight w:val="256"/>
        </w:trPr>
        <w:tc>
          <w:tcPr>
            <w:tcW w:w="8870" w:type="dxa"/>
            <w:shd w:val="clear" w:color="auto" w:fill="auto"/>
          </w:tcPr>
          <w:p w:rsidR="00C6217F" w:rsidRPr="00615606" w:rsidRDefault="00C6217F" w:rsidP="00647ABB">
            <w:pPr>
              <w:rPr>
                <w:rFonts w:ascii="MetaPro-Normal" w:hAnsi="MetaPro-Normal"/>
                <w:sz w:val="19"/>
                <w:szCs w:val="17"/>
              </w:rPr>
            </w:pPr>
          </w:p>
          <w:p w:rsidR="00C6217F" w:rsidRPr="00615606" w:rsidRDefault="00C6217F" w:rsidP="00647ABB">
            <w:pPr>
              <w:rPr>
                <w:rFonts w:ascii="MetaPro-Normal" w:hAnsi="MetaPro-Normal"/>
                <w:sz w:val="19"/>
                <w:szCs w:val="17"/>
              </w:rPr>
            </w:pPr>
            <w:r w:rsidRPr="00615606">
              <w:rPr>
                <w:rFonts w:ascii="MetaPro-Normal" w:hAnsi="MetaPro-Normal"/>
                <w:sz w:val="19"/>
                <w:szCs w:val="17"/>
              </w:rPr>
              <w:t>Describir el negocio de la empresa y/o organización, enfoques empresariales, los encadenamientos productivos en los que participa, participación de comunidades especiales (si existen), componente de género (Si tienen políticas internas). Si tienen implementados sistemas de gestión</w:t>
            </w:r>
            <w:r>
              <w:rPr>
                <w:rFonts w:ascii="MetaPro-Normal" w:hAnsi="MetaPro-Normal"/>
                <w:sz w:val="19"/>
                <w:szCs w:val="17"/>
              </w:rPr>
              <w:t xml:space="preserve"> de calidad,</w:t>
            </w:r>
            <w:r w:rsidRPr="00615606">
              <w:rPr>
                <w:rFonts w:ascii="MetaPro-Normal" w:hAnsi="MetaPro-Normal"/>
                <w:sz w:val="19"/>
                <w:szCs w:val="17"/>
              </w:rPr>
              <w:t xml:space="preserve"> ambiental, criterios de sostenibilidad y química verde. Certificaciones de calidad y/o sostenibilidad que tiene la empresa.</w:t>
            </w:r>
          </w:p>
          <w:p w:rsidR="00C6217F" w:rsidRPr="00615606" w:rsidRDefault="00C6217F" w:rsidP="00647ABB">
            <w:pPr>
              <w:rPr>
                <w:rFonts w:ascii="MetaPro-Normal" w:hAnsi="MetaPro-Normal"/>
                <w:sz w:val="19"/>
                <w:szCs w:val="17"/>
              </w:rPr>
            </w:pPr>
          </w:p>
        </w:tc>
      </w:tr>
      <w:tr w:rsidR="00C6217F" w:rsidRPr="00347783" w:rsidTr="00647ABB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Descripción de la oferta productiva</w:t>
            </w:r>
          </w:p>
        </w:tc>
      </w:tr>
      <w:tr w:rsidR="00C6217F" w:rsidRPr="00615606" w:rsidTr="00647ABB">
        <w:trPr>
          <w:trHeight w:val="256"/>
        </w:trPr>
        <w:tc>
          <w:tcPr>
            <w:tcW w:w="8870" w:type="dxa"/>
            <w:shd w:val="clear" w:color="auto" w:fill="auto"/>
          </w:tcPr>
          <w:p w:rsidR="00C6217F" w:rsidRPr="00615606" w:rsidRDefault="00C6217F" w:rsidP="00647ABB">
            <w:pPr>
              <w:pStyle w:val="Prrafodelista"/>
              <w:rPr>
                <w:rFonts w:ascii="MetaPro-Normal" w:hAnsi="MetaPro-Normal"/>
                <w:sz w:val="19"/>
                <w:szCs w:val="19"/>
              </w:rPr>
            </w:pPr>
          </w:p>
          <w:p w:rsidR="00C6217F" w:rsidRPr="00615606" w:rsidRDefault="00C6217F" w:rsidP="00C6217F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sz w:val="19"/>
                <w:szCs w:val="19"/>
              </w:rPr>
            </w:pPr>
            <w:r w:rsidRPr="00615606">
              <w:rPr>
                <w:rFonts w:ascii="MetaPro-Normal" w:hAnsi="MetaPro-Normal"/>
                <w:sz w:val="19"/>
                <w:szCs w:val="19"/>
              </w:rPr>
              <w:t>Describir tipos de productos ofertados por la empresa</w:t>
            </w:r>
          </w:p>
          <w:p w:rsidR="00C6217F" w:rsidRPr="00615606" w:rsidRDefault="00C6217F" w:rsidP="00C6217F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sz w:val="19"/>
                <w:szCs w:val="19"/>
              </w:rPr>
            </w:pPr>
            <w:r w:rsidRPr="00615606">
              <w:rPr>
                <w:rFonts w:ascii="MetaPro-Normal" w:hAnsi="MetaPro-Normal"/>
                <w:sz w:val="19"/>
                <w:szCs w:val="19"/>
              </w:rPr>
              <w:t>Mercados y ventas del tipo de productos ofertados por la empresa</w:t>
            </w:r>
          </w:p>
          <w:p w:rsidR="00C6217F" w:rsidRPr="00615606" w:rsidRDefault="00C6217F" w:rsidP="00C6217F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sz w:val="19"/>
                <w:szCs w:val="19"/>
              </w:rPr>
            </w:pPr>
            <w:r w:rsidRPr="00615606">
              <w:rPr>
                <w:rFonts w:ascii="MetaPro-Normal" w:hAnsi="MetaPro-Normal"/>
                <w:sz w:val="19"/>
                <w:szCs w:val="19"/>
              </w:rPr>
              <w:t>Objetivos de la empresa a corto, mediano y largo plazo</w:t>
            </w:r>
          </w:p>
          <w:p w:rsidR="00C6217F" w:rsidRPr="00615606" w:rsidRDefault="00C6217F" w:rsidP="00647ABB">
            <w:pPr>
              <w:pStyle w:val="Prrafodelista"/>
              <w:rPr>
                <w:rFonts w:ascii="MetaPro-Normal" w:hAnsi="MetaPro-Normal"/>
                <w:sz w:val="19"/>
                <w:szCs w:val="19"/>
              </w:rPr>
            </w:pPr>
          </w:p>
        </w:tc>
      </w:tr>
      <w:tr w:rsidR="00C6217F" w:rsidRPr="00347783" w:rsidTr="00647ABB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Alcance del proyecto</w:t>
            </w:r>
          </w:p>
        </w:tc>
      </w:tr>
      <w:tr w:rsidR="00C6217F" w:rsidRPr="00615606" w:rsidTr="00647ABB">
        <w:trPr>
          <w:trHeight w:val="256"/>
        </w:trPr>
        <w:tc>
          <w:tcPr>
            <w:tcW w:w="8870" w:type="dxa"/>
            <w:shd w:val="clear" w:color="auto" w:fill="auto"/>
          </w:tcPr>
          <w:p w:rsidR="00C6217F" w:rsidRPr="00615606" w:rsidRDefault="00C6217F" w:rsidP="00647ABB">
            <w:pPr>
              <w:pStyle w:val="Prrafodelista"/>
              <w:rPr>
                <w:rFonts w:ascii="MetaPro-Normal" w:hAnsi="MetaPro-Normal"/>
                <w:sz w:val="19"/>
                <w:szCs w:val="19"/>
              </w:rPr>
            </w:pPr>
          </w:p>
          <w:p w:rsidR="00C6217F" w:rsidRPr="00615606" w:rsidRDefault="00C6217F" w:rsidP="00C6217F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MetaPro-Normal" w:hAnsi="MetaPro-Normal"/>
                <w:sz w:val="19"/>
                <w:szCs w:val="19"/>
              </w:rPr>
            </w:pPr>
            <w:r w:rsidRPr="00615606">
              <w:rPr>
                <w:rFonts w:ascii="MetaPro-Normal" w:hAnsi="MetaPro-Normal"/>
                <w:sz w:val="19"/>
                <w:szCs w:val="19"/>
              </w:rPr>
              <w:t>Nombre del producto (indicando si se trata de una sustancia o una mezcla).</w:t>
            </w:r>
          </w:p>
          <w:p w:rsidR="00C6217F" w:rsidRPr="00615606" w:rsidRDefault="00C6217F" w:rsidP="00C6217F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MetaPro-Normal" w:hAnsi="MetaPro-Normal"/>
                <w:sz w:val="19"/>
                <w:szCs w:val="19"/>
              </w:rPr>
            </w:pPr>
            <w:r w:rsidRPr="00615606">
              <w:rPr>
                <w:rFonts w:ascii="MetaPro-Normal" w:hAnsi="MetaPro-Normal"/>
                <w:sz w:val="19"/>
                <w:szCs w:val="19"/>
              </w:rPr>
              <w:t>Tipo de embalaje y medios por lo que se transporta el producto.</w:t>
            </w:r>
          </w:p>
          <w:p w:rsidR="00C6217F" w:rsidRDefault="00C6217F" w:rsidP="00C6217F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MetaPro-Normal" w:hAnsi="MetaPro-Normal"/>
                <w:sz w:val="19"/>
                <w:szCs w:val="19"/>
              </w:rPr>
            </w:pPr>
            <w:r w:rsidRPr="00615606">
              <w:rPr>
                <w:rFonts w:ascii="MetaPro-Normal" w:hAnsi="MetaPro-Normal"/>
                <w:sz w:val="19"/>
                <w:szCs w:val="19"/>
              </w:rPr>
              <w:t>Mercados (país o países de destino).</w:t>
            </w:r>
          </w:p>
          <w:p w:rsidR="00C6217F" w:rsidRDefault="00C6217F" w:rsidP="00C6217F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MetaPro-Normal" w:hAnsi="MetaPro-Normal"/>
                <w:sz w:val="19"/>
                <w:szCs w:val="19"/>
              </w:rPr>
            </w:pPr>
            <w:r>
              <w:rPr>
                <w:rFonts w:ascii="MetaPro-Normal" w:hAnsi="MetaPro-Normal"/>
                <w:sz w:val="19"/>
                <w:szCs w:val="19"/>
              </w:rPr>
              <w:t>Ubicación planta de fabricación</w:t>
            </w:r>
          </w:p>
          <w:p w:rsidR="00C6217F" w:rsidRPr="00615606" w:rsidRDefault="00C6217F" w:rsidP="00C6217F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MetaPro-Normal" w:hAnsi="MetaPro-Normal"/>
                <w:sz w:val="19"/>
                <w:szCs w:val="19"/>
              </w:rPr>
            </w:pPr>
            <w:r>
              <w:rPr>
                <w:rFonts w:ascii="MetaPro-Normal" w:hAnsi="MetaPro-Normal"/>
                <w:sz w:val="19"/>
                <w:szCs w:val="19"/>
              </w:rPr>
              <w:t>Si se cuenta con área de control de calidad</w:t>
            </w:r>
          </w:p>
          <w:p w:rsidR="00C6217F" w:rsidRPr="00615606" w:rsidRDefault="00C6217F" w:rsidP="00647ABB">
            <w:pPr>
              <w:pStyle w:val="Prrafodelista"/>
              <w:ind w:left="360"/>
              <w:rPr>
                <w:rFonts w:ascii="MetaPro-Normal" w:hAnsi="MetaPro-Normal"/>
                <w:sz w:val="19"/>
                <w:szCs w:val="19"/>
              </w:rPr>
            </w:pPr>
          </w:p>
          <w:p w:rsidR="00C6217F" w:rsidRPr="00615606" w:rsidRDefault="00C6217F" w:rsidP="00647ABB">
            <w:pPr>
              <w:pStyle w:val="Prrafodelista"/>
              <w:rPr>
                <w:rFonts w:ascii="MetaPro-Normal" w:hAnsi="MetaPro-Normal"/>
                <w:sz w:val="19"/>
                <w:szCs w:val="19"/>
              </w:rPr>
            </w:pPr>
          </w:p>
        </w:tc>
      </w:tr>
      <w:tr w:rsidR="00C6217F" w:rsidRPr="00347783" w:rsidTr="00647ABB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Pertinencia y justificación</w:t>
            </w:r>
          </w:p>
        </w:tc>
      </w:tr>
      <w:tr w:rsidR="00C6217F" w:rsidRPr="00615606" w:rsidTr="00647ABB">
        <w:trPr>
          <w:trHeight w:val="256"/>
        </w:trPr>
        <w:tc>
          <w:tcPr>
            <w:tcW w:w="8870" w:type="dxa"/>
            <w:shd w:val="clear" w:color="auto" w:fill="auto"/>
          </w:tcPr>
          <w:p w:rsidR="00C6217F" w:rsidRPr="00615606" w:rsidRDefault="00C6217F" w:rsidP="00647ABB">
            <w:pPr>
              <w:pStyle w:val="Prrafodelista"/>
              <w:rPr>
                <w:rFonts w:ascii="MetaPro-Normal" w:hAnsi="MetaPro-Normal"/>
                <w:sz w:val="19"/>
                <w:szCs w:val="19"/>
              </w:rPr>
            </w:pPr>
          </w:p>
          <w:p w:rsidR="00C6217F" w:rsidRPr="004C1E57" w:rsidRDefault="00C6217F" w:rsidP="00C6217F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sz w:val="19"/>
                <w:szCs w:val="19"/>
              </w:rPr>
            </w:pPr>
            <w:r w:rsidRPr="004C1E57">
              <w:rPr>
                <w:rFonts w:ascii="MetaPro-Normal" w:hAnsi="MetaPro-Normal"/>
                <w:sz w:val="19"/>
                <w:szCs w:val="19"/>
              </w:rPr>
              <w:t>Alineación con los propósitos de la convocatoria, Impacto que busca generar en la empresa y en el sectorProducto elegido para el acompañamiento técnico para evaluación e implementación de mejoras en metrología legal</w:t>
            </w:r>
          </w:p>
          <w:p w:rsidR="00C6217F" w:rsidRPr="00100C23" w:rsidRDefault="00C6217F" w:rsidP="00C6217F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b/>
                <w:bCs/>
                <w:sz w:val="19"/>
                <w:szCs w:val="19"/>
              </w:rPr>
            </w:pPr>
            <w:r w:rsidRPr="00615606">
              <w:rPr>
                <w:rFonts w:ascii="MetaPro-Normal" w:hAnsi="MetaPro-Normal"/>
                <w:sz w:val="19"/>
                <w:szCs w:val="19"/>
              </w:rPr>
              <w:t>Información actualmen</w:t>
            </w:r>
            <w:r>
              <w:rPr>
                <w:rFonts w:ascii="MetaPro-Normal" w:hAnsi="MetaPro-Normal"/>
                <w:sz w:val="19"/>
                <w:szCs w:val="19"/>
              </w:rPr>
              <w:t>te disponible sobre el producto (Si cuenta con fórmula definida, materiales de envase y empaque, controles en proceso, equipos etc)</w:t>
            </w:r>
            <w:r w:rsidRPr="00615606">
              <w:rPr>
                <w:rFonts w:ascii="MetaPro-Normal" w:hAnsi="MetaPro-Normal"/>
                <w:sz w:val="19"/>
                <w:szCs w:val="19"/>
              </w:rPr>
              <w:t xml:space="preserve"> </w:t>
            </w:r>
            <w:r w:rsidRPr="00100C23">
              <w:rPr>
                <w:rFonts w:ascii="MetaPro-Normal" w:hAnsi="MetaPro-Normal"/>
                <w:b/>
                <w:bCs/>
                <w:sz w:val="19"/>
                <w:szCs w:val="19"/>
              </w:rPr>
              <w:t>Nota: No es necesario enviar fórmula cualicuantitativa.</w:t>
            </w:r>
          </w:p>
          <w:p w:rsidR="00C6217F" w:rsidRPr="00615606" w:rsidRDefault="00C6217F" w:rsidP="00C6217F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sz w:val="19"/>
                <w:szCs w:val="19"/>
              </w:rPr>
            </w:pPr>
            <w:r w:rsidRPr="00615606">
              <w:rPr>
                <w:rFonts w:ascii="MetaPro-Normal" w:hAnsi="MetaPro-Normal"/>
                <w:sz w:val="19"/>
                <w:szCs w:val="19"/>
              </w:rPr>
              <w:t xml:space="preserve">Identificación de brechas generales para </w:t>
            </w:r>
            <w:r>
              <w:rPr>
                <w:rFonts w:ascii="MetaPro-Normal" w:hAnsi="MetaPro-Normal"/>
                <w:sz w:val="19"/>
                <w:szCs w:val="19"/>
              </w:rPr>
              <w:t>el cumplimiento de la regulación de metrología legal</w:t>
            </w:r>
            <w:r w:rsidRPr="00615606">
              <w:rPr>
                <w:rFonts w:ascii="MetaPro-Normal" w:hAnsi="MetaPro-Normal"/>
                <w:sz w:val="19"/>
                <w:szCs w:val="19"/>
              </w:rPr>
              <w:t>, es</w:t>
            </w:r>
            <w:r>
              <w:rPr>
                <w:rFonts w:ascii="MetaPro-Normal" w:hAnsi="MetaPro-Normal"/>
                <w:sz w:val="19"/>
                <w:szCs w:val="19"/>
              </w:rPr>
              <w:t>pecificando qué hay y qué falta.</w:t>
            </w:r>
          </w:p>
          <w:p w:rsidR="00C6217F" w:rsidRDefault="00C6217F" w:rsidP="00C6217F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sz w:val="19"/>
                <w:szCs w:val="19"/>
              </w:rPr>
            </w:pPr>
            <w:r w:rsidRPr="00615606">
              <w:rPr>
                <w:rFonts w:ascii="MetaPro-Normal" w:hAnsi="MetaPro-Normal"/>
                <w:sz w:val="19"/>
                <w:szCs w:val="19"/>
              </w:rPr>
              <w:t xml:space="preserve">Impacto esperado. </w:t>
            </w:r>
          </w:p>
          <w:p w:rsidR="00C6217F" w:rsidRDefault="00C6217F" w:rsidP="00647ABB">
            <w:pPr>
              <w:rPr>
                <w:rFonts w:ascii="MetaPro-Normal" w:hAnsi="MetaPro-Normal"/>
                <w:sz w:val="19"/>
                <w:szCs w:val="19"/>
              </w:rPr>
            </w:pPr>
          </w:p>
          <w:p w:rsidR="00C6217F" w:rsidRPr="00A75E46" w:rsidRDefault="00C6217F" w:rsidP="00647ABB">
            <w:pPr>
              <w:rPr>
                <w:rFonts w:ascii="MetaPro-Normal" w:hAnsi="MetaPro-Normal"/>
                <w:sz w:val="19"/>
                <w:szCs w:val="19"/>
              </w:rPr>
            </w:pPr>
            <w:r>
              <w:rPr>
                <w:rFonts w:ascii="MetaPro-Normal" w:hAnsi="MetaPro-Normal"/>
                <w:sz w:val="19"/>
                <w:szCs w:val="19"/>
              </w:rPr>
              <w:t>Justificación desde el gremio:</w:t>
            </w:r>
          </w:p>
          <w:p w:rsidR="00C6217F" w:rsidRDefault="00C6217F" w:rsidP="00C6217F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sz w:val="19"/>
                <w:szCs w:val="19"/>
              </w:rPr>
            </w:pPr>
            <w:r>
              <w:rPr>
                <w:rFonts w:ascii="MetaPro-Normal" w:hAnsi="MetaPro-Normal"/>
                <w:sz w:val="19"/>
                <w:szCs w:val="19"/>
              </w:rPr>
              <w:t xml:space="preserve">Promover en la industria de pinturas y recubrimientos similares el cumplimiento de la Resolución 32209 de 2020. </w:t>
            </w:r>
          </w:p>
          <w:p w:rsidR="00C6217F" w:rsidRDefault="00C6217F" w:rsidP="00C6217F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sz w:val="19"/>
                <w:szCs w:val="19"/>
              </w:rPr>
            </w:pPr>
            <w:r>
              <w:rPr>
                <w:rFonts w:ascii="MetaPro-Normal" w:hAnsi="MetaPro-Normal"/>
                <w:sz w:val="19"/>
                <w:szCs w:val="19"/>
              </w:rPr>
              <w:lastRenderedPageBreak/>
              <w:t>Evitar prácticas de competencia desleal en la industria de pinturas y recubrimientos similares.</w:t>
            </w:r>
          </w:p>
          <w:p w:rsidR="00C6217F" w:rsidRPr="00615606" w:rsidRDefault="00C6217F" w:rsidP="00C6217F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sz w:val="19"/>
                <w:szCs w:val="19"/>
              </w:rPr>
            </w:pPr>
            <w:r>
              <w:rPr>
                <w:rFonts w:ascii="MetaPro-Normal" w:hAnsi="MetaPro-Normal"/>
                <w:sz w:val="19"/>
                <w:szCs w:val="19"/>
              </w:rPr>
              <w:t xml:space="preserve">Incorporar criterios de metrología legal internacional en la industria de pinturas. </w:t>
            </w:r>
          </w:p>
          <w:p w:rsidR="00C6217F" w:rsidRPr="00615606" w:rsidRDefault="00C6217F" w:rsidP="00647ABB">
            <w:pPr>
              <w:rPr>
                <w:rFonts w:ascii="MetaPro-Normal" w:hAnsi="MetaPro-Normal"/>
                <w:sz w:val="19"/>
                <w:szCs w:val="19"/>
              </w:rPr>
            </w:pPr>
          </w:p>
        </w:tc>
      </w:tr>
      <w:tr w:rsidR="00C6217F" w:rsidRPr="00347783" w:rsidTr="00647ABB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:rsidR="00C6217F" w:rsidRPr="00347783" w:rsidRDefault="00C6217F" w:rsidP="00647ABB">
            <w:pPr>
              <w:tabs>
                <w:tab w:val="left" w:pos="1423"/>
              </w:tabs>
              <w:rPr>
                <w:rFonts w:ascii="MetaPro-Normal" w:hAnsi="MetaPro-Normal"/>
                <w:b/>
                <w:lang w:val="es-CO"/>
              </w:rPr>
            </w:pPr>
            <w:r w:rsidRPr="00347783">
              <w:rPr>
                <w:rFonts w:ascii="MetaPro-Normal" w:hAnsi="MetaPro-Normal"/>
                <w:b/>
              </w:rPr>
              <w:lastRenderedPageBreak/>
              <w:t xml:space="preserve">Cronograma de actividades </w:t>
            </w:r>
            <w:r>
              <w:rPr>
                <w:rFonts w:ascii="MetaPro-Normal" w:hAnsi="MetaPro-Normal"/>
                <w:b/>
              </w:rPr>
              <w:t xml:space="preserve"> y c</w:t>
            </w:r>
            <w:r w:rsidRPr="00347783">
              <w:rPr>
                <w:rFonts w:ascii="MetaPro-Normal" w:hAnsi="MetaPro-Normal"/>
                <w:b/>
              </w:rPr>
              <w:t>uantificación de esfuerzos requeridos para la implementación del plan</w:t>
            </w:r>
          </w:p>
        </w:tc>
      </w:tr>
      <w:tr w:rsidR="00C6217F" w:rsidRPr="00615606" w:rsidTr="00647ABB">
        <w:trPr>
          <w:trHeight w:val="256"/>
        </w:trPr>
        <w:tc>
          <w:tcPr>
            <w:tcW w:w="8870" w:type="dxa"/>
            <w:shd w:val="clear" w:color="auto" w:fill="auto"/>
          </w:tcPr>
          <w:p w:rsidR="00C6217F" w:rsidRDefault="00C6217F" w:rsidP="00647ABB">
            <w:pPr>
              <w:tabs>
                <w:tab w:val="left" w:pos="2546"/>
              </w:tabs>
              <w:rPr>
                <w:rFonts w:ascii="MetaPro-Normal" w:hAnsi="MetaPro-Normal"/>
                <w:sz w:val="19"/>
                <w:szCs w:val="17"/>
                <w:lang w:val="es-CO"/>
              </w:rPr>
            </w:pPr>
          </w:p>
          <w:p w:rsidR="00C6217F" w:rsidRPr="00615606" w:rsidRDefault="00C6217F" w:rsidP="00647ABB">
            <w:pPr>
              <w:tabs>
                <w:tab w:val="left" w:pos="2546"/>
              </w:tabs>
              <w:rPr>
                <w:rFonts w:ascii="MetaPro-Normal" w:hAnsi="MetaPro-Normal"/>
                <w:sz w:val="19"/>
                <w:szCs w:val="17"/>
                <w:lang w:val="es-CO"/>
              </w:rPr>
            </w:pPr>
            <w:r w:rsidRPr="00615606">
              <w:rPr>
                <w:rFonts w:ascii="MetaPro-Normal" w:hAnsi="MetaPro-Normal"/>
                <w:sz w:val="19"/>
                <w:szCs w:val="17"/>
                <w:lang w:val="es-CO"/>
              </w:rPr>
              <w:t>Cuantificar las</w:t>
            </w:r>
            <w:r>
              <w:rPr>
                <w:rFonts w:ascii="MetaPro-Normal" w:hAnsi="MetaPro-Normal"/>
                <w:sz w:val="19"/>
                <w:szCs w:val="17"/>
                <w:lang w:val="es-CO"/>
              </w:rPr>
              <w:t xml:space="preserve"> posibles</w:t>
            </w:r>
            <w:r w:rsidRPr="00615606">
              <w:rPr>
                <w:rFonts w:ascii="MetaPro-Normal" w:hAnsi="MetaPro-Normal"/>
                <w:sz w:val="19"/>
                <w:szCs w:val="17"/>
                <w:lang w:val="es-CO"/>
              </w:rPr>
              <w:t xml:space="preserve"> actividades </w:t>
            </w:r>
            <w:r>
              <w:rPr>
                <w:rFonts w:ascii="MetaPro-Normal" w:hAnsi="MetaPro-Normal"/>
                <w:sz w:val="19"/>
                <w:szCs w:val="17"/>
                <w:lang w:val="es-CO"/>
              </w:rPr>
              <w:t>que sugiere la empresa para abordar el acompañamiento</w:t>
            </w:r>
            <w:r w:rsidRPr="00615606">
              <w:rPr>
                <w:rFonts w:ascii="MetaPro-Normal" w:hAnsi="MetaPro-Normal"/>
                <w:sz w:val="19"/>
                <w:szCs w:val="17"/>
                <w:lang w:val="es-CO"/>
              </w:rPr>
              <w:t xml:space="preserve"> en horas o en días de capacitación/asesoría, o en esfuerzos </w:t>
            </w:r>
            <w:r>
              <w:rPr>
                <w:rFonts w:ascii="MetaPro-Normal" w:hAnsi="MetaPro-Normal"/>
                <w:sz w:val="19"/>
                <w:szCs w:val="17"/>
                <w:lang w:val="es-CO"/>
              </w:rPr>
              <w:t>para la implementación del plan en máximo 7 meses</w:t>
            </w:r>
          </w:p>
          <w:p w:rsidR="00C6217F" w:rsidRPr="00615606" w:rsidRDefault="00C6217F" w:rsidP="00647ABB">
            <w:pPr>
              <w:tabs>
                <w:tab w:val="left" w:pos="2546"/>
              </w:tabs>
              <w:rPr>
                <w:rFonts w:ascii="MetaPro-Normal" w:hAnsi="MetaPro-Normal"/>
                <w:sz w:val="19"/>
                <w:szCs w:val="17"/>
                <w:lang w:val="es-CO"/>
              </w:rPr>
            </w:pPr>
            <w:r w:rsidRPr="00615606">
              <w:rPr>
                <w:rFonts w:ascii="MetaPro-Normal" w:hAnsi="MetaPro-Normal"/>
                <w:sz w:val="19"/>
                <w:szCs w:val="17"/>
                <w:lang w:val="es-CO"/>
              </w:rPr>
              <w:t xml:space="preserve">Indicar los recursos </w:t>
            </w:r>
            <w:r>
              <w:rPr>
                <w:rFonts w:ascii="MetaPro-Normal" w:hAnsi="MetaPro-Normal"/>
                <w:sz w:val="19"/>
                <w:szCs w:val="17"/>
                <w:lang w:val="es-CO"/>
              </w:rPr>
              <w:t xml:space="preserve">humanos </w:t>
            </w:r>
            <w:r w:rsidRPr="00615606">
              <w:rPr>
                <w:rFonts w:ascii="MetaPro-Normal" w:hAnsi="MetaPro-Normal"/>
                <w:sz w:val="19"/>
                <w:szCs w:val="17"/>
                <w:lang w:val="es-CO"/>
              </w:rPr>
              <w:t>que la empresa y/o organización destinará para la implementación del proyecto (pueden ser en especie).</w:t>
            </w:r>
          </w:p>
          <w:p w:rsidR="00C6217F" w:rsidRPr="00615606" w:rsidRDefault="00C6217F" w:rsidP="00647ABB">
            <w:pPr>
              <w:tabs>
                <w:tab w:val="left" w:pos="2546"/>
              </w:tabs>
              <w:rPr>
                <w:rFonts w:ascii="MetaPro-Normal" w:hAnsi="MetaPro-Normal"/>
                <w:sz w:val="19"/>
                <w:szCs w:val="17"/>
                <w:lang w:val="es-CO"/>
              </w:rPr>
            </w:pPr>
          </w:p>
        </w:tc>
      </w:tr>
      <w:tr w:rsidR="00C6217F" w:rsidRPr="00347783" w:rsidTr="00647ABB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:rsidR="00C6217F" w:rsidRPr="00347783" w:rsidRDefault="00C6217F" w:rsidP="00647ABB">
            <w:pPr>
              <w:tabs>
                <w:tab w:val="left" w:pos="1423"/>
              </w:tabs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Equipo de trabajo</w:t>
            </w:r>
          </w:p>
        </w:tc>
      </w:tr>
      <w:tr w:rsidR="00C6217F" w:rsidRPr="00347783" w:rsidTr="00647ABB">
        <w:trPr>
          <w:trHeight w:val="256"/>
        </w:trPr>
        <w:tc>
          <w:tcPr>
            <w:tcW w:w="8870" w:type="dxa"/>
            <w:shd w:val="clear" w:color="auto" w:fill="auto"/>
          </w:tcPr>
          <w:p w:rsidR="00C6217F" w:rsidRPr="00615606" w:rsidRDefault="00C6217F" w:rsidP="00647ABB">
            <w:pPr>
              <w:spacing w:before="120" w:after="120"/>
              <w:jc w:val="both"/>
              <w:rPr>
                <w:rFonts w:ascii="MetaPro-Normal" w:hAnsi="MetaPro-Normal"/>
                <w:sz w:val="19"/>
                <w:szCs w:val="17"/>
              </w:rPr>
            </w:pPr>
            <w:r w:rsidRPr="00615606">
              <w:rPr>
                <w:rFonts w:ascii="MetaPro-Normal" w:hAnsi="MetaPro-Normal"/>
                <w:sz w:val="19"/>
                <w:szCs w:val="17"/>
              </w:rPr>
              <w:t>Listado de la(s) persona(s) asignada(s) al proyecto donde se detalle su perfil y su dedicación al proyecto en horas a la semana. (Nota: una semana de tiempo completo es equivalente a 48 horas) (anexar Hoja de vida con soportes de la persona encargada de la implementación)</w:t>
            </w:r>
          </w:p>
          <w:p w:rsidR="00C6217F" w:rsidRDefault="00C6217F" w:rsidP="00647ABB">
            <w:pPr>
              <w:spacing w:before="120"/>
              <w:jc w:val="both"/>
              <w:rPr>
                <w:rFonts w:ascii="MetaPro-Normal" w:hAnsi="MetaPro-Normal"/>
                <w:sz w:val="17"/>
                <w:szCs w:val="17"/>
              </w:rPr>
            </w:pPr>
          </w:p>
          <w:tbl>
            <w:tblPr>
              <w:tblStyle w:val="Tablaconcuadrcula"/>
              <w:tblpPr w:leftFromText="141" w:rightFromText="141" w:vertAnchor="text" w:horzAnchor="margin" w:tblpY="-1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28"/>
              <w:gridCol w:w="1031"/>
              <w:gridCol w:w="1391"/>
              <w:gridCol w:w="1233"/>
              <w:gridCol w:w="1317"/>
              <w:gridCol w:w="1188"/>
              <w:gridCol w:w="1356"/>
            </w:tblGrid>
            <w:tr w:rsidR="00C6217F" w:rsidRPr="002C5C6B" w:rsidTr="00647ABB">
              <w:tc>
                <w:tcPr>
                  <w:tcW w:w="1158" w:type="dxa"/>
                </w:tcPr>
                <w:p w:rsidR="00C6217F" w:rsidRPr="002C5C6B" w:rsidRDefault="00C6217F" w:rsidP="00647ABB">
                  <w:pPr>
                    <w:ind w:left="708" w:hanging="708"/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 xml:space="preserve">Nombre </w:t>
                  </w:r>
                </w:p>
              </w:tc>
              <w:tc>
                <w:tcPr>
                  <w:tcW w:w="1068" w:type="dxa"/>
                </w:tcPr>
                <w:p w:rsidR="00C6217F" w:rsidRPr="002C5C6B" w:rsidRDefault="00C6217F" w:rsidP="00647ABB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Cargo</w:t>
                  </w:r>
                </w:p>
              </w:tc>
              <w:tc>
                <w:tcPr>
                  <w:tcW w:w="1432" w:type="dxa"/>
                </w:tcPr>
                <w:p w:rsidR="00C6217F" w:rsidRPr="002C5C6B" w:rsidRDefault="00C6217F" w:rsidP="00647ABB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Nivel educativo</w:t>
                  </w:r>
                </w:p>
              </w:tc>
              <w:tc>
                <w:tcPr>
                  <w:tcW w:w="1262" w:type="dxa"/>
                </w:tcPr>
                <w:p w:rsidR="00C6217F" w:rsidRPr="002C5C6B" w:rsidRDefault="00C6217F" w:rsidP="00647ABB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Profesión</w:t>
                  </w:r>
                </w:p>
              </w:tc>
              <w:tc>
                <w:tcPr>
                  <w:tcW w:w="1338" w:type="dxa"/>
                </w:tcPr>
                <w:p w:rsidR="00C6217F" w:rsidRPr="002C5C6B" w:rsidRDefault="00C6217F" w:rsidP="00647ABB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Años experiencia</w:t>
                  </w:r>
                </w:p>
              </w:tc>
              <w:tc>
                <w:tcPr>
                  <w:tcW w:w="1199" w:type="dxa"/>
                </w:tcPr>
                <w:p w:rsidR="00C6217F" w:rsidRDefault="00C6217F" w:rsidP="00647ABB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Dedicación al proyecto (h)</w:t>
                  </w:r>
                </w:p>
              </w:tc>
              <w:tc>
                <w:tcPr>
                  <w:tcW w:w="1379" w:type="dxa"/>
                </w:tcPr>
                <w:p w:rsidR="00C6217F" w:rsidRPr="002C5C6B" w:rsidRDefault="00C6217F" w:rsidP="00647ABB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¿Participará en el proyecto? Si/NO</w:t>
                  </w:r>
                </w:p>
              </w:tc>
            </w:tr>
            <w:tr w:rsidR="00C6217F" w:rsidTr="00647ABB">
              <w:tc>
                <w:tcPr>
                  <w:tcW w:w="1158" w:type="dxa"/>
                </w:tcPr>
                <w:p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068" w:type="dxa"/>
                </w:tcPr>
                <w:p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432" w:type="dxa"/>
                </w:tcPr>
                <w:p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62" w:type="dxa"/>
                </w:tcPr>
                <w:p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38" w:type="dxa"/>
                </w:tcPr>
                <w:p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99" w:type="dxa"/>
                </w:tcPr>
                <w:p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79" w:type="dxa"/>
                </w:tcPr>
                <w:p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  <w:tr w:rsidR="00C6217F" w:rsidTr="00647ABB">
              <w:tc>
                <w:tcPr>
                  <w:tcW w:w="1158" w:type="dxa"/>
                </w:tcPr>
                <w:p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068" w:type="dxa"/>
                </w:tcPr>
                <w:p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432" w:type="dxa"/>
                </w:tcPr>
                <w:p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62" w:type="dxa"/>
                </w:tcPr>
                <w:p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38" w:type="dxa"/>
                </w:tcPr>
                <w:p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99" w:type="dxa"/>
                </w:tcPr>
                <w:p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79" w:type="dxa"/>
                </w:tcPr>
                <w:p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</w:tbl>
          <w:p w:rsidR="00C6217F" w:rsidRPr="00615606" w:rsidRDefault="00C6217F" w:rsidP="00647ABB">
            <w:pPr>
              <w:spacing w:before="120" w:after="120"/>
              <w:jc w:val="both"/>
              <w:rPr>
                <w:rFonts w:ascii="MetaPro-Normal" w:hAnsi="MetaPro-Normal"/>
                <w:sz w:val="19"/>
                <w:szCs w:val="17"/>
              </w:rPr>
            </w:pPr>
            <w:r w:rsidRPr="00615606">
              <w:rPr>
                <w:rFonts w:ascii="MetaPro-Normal" w:hAnsi="MetaPro-Normal"/>
                <w:sz w:val="19"/>
                <w:szCs w:val="17"/>
              </w:rPr>
              <w:t>Si en la entidad se cambia de personal de apoyo para este proyecto, el nuevo personal debe cumplir con el perfil definido para el proyecto.</w:t>
            </w:r>
          </w:p>
          <w:p w:rsidR="00C6217F" w:rsidRPr="00347783" w:rsidRDefault="00C6217F" w:rsidP="00647ABB">
            <w:pPr>
              <w:spacing w:before="120" w:after="120"/>
              <w:jc w:val="both"/>
              <w:rPr>
                <w:rFonts w:ascii="MetaPro-Normal" w:hAnsi="MetaPro-Normal"/>
                <w:sz w:val="17"/>
                <w:szCs w:val="17"/>
              </w:rPr>
            </w:pPr>
          </w:p>
        </w:tc>
      </w:tr>
    </w:tbl>
    <w:p w:rsidR="00F1029A" w:rsidRPr="00C6217F" w:rsidRDefault="00F1029A" w:rsidP="00C6217F"/>
    <w:sectPr w:rsidR="00F1029A" w:rsidRPr="00C6217F" w:rsidSect="00F1029A">
      <w:headerReference w:type="default" r:id="rId7"/>
      <w:footerReference w:type="default" r:id="rId8"/>
      <w:headerReference w:type="first" r:id="rId9"/>
      <w:pgSz w:w="12240" w:h="15840"/>
      <w:pgMar w:top="1837" w:right="146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7DC" w:rsidRDefault="008417DC" w:rsidP="000028E5">
      <w:pPr>
        <w:spacing w:after="0" w:line="240" w:lineRule="auto"/>
      </w:pPr>
      <w:r>
        <w:separator/>
      </w:r>
    </w:p>
  </w:endnote>
  <w:endnote w:type="continuationSeparator" w:id="0">
    <w:p w:rsidR="008417DC" w:rsidRDefault="008417DC" w:rsidP="0000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Pro-Normal">
    <w:altName w:val="Calibri"/>
    <w:panose1 w:val="02000503040000020004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A9E" w:rsidRPr="00D20792" w:rsidRDefault="008E15DC" w:rsidP="00373A9E">
    <w:pPr>
      <w:spacing w:after="20" w:line="240" w:lineRule="auto"/>
      <w:rPr>
        <w:sz w:val="20"/>
        <w:szCs w:val="20"/>
      </w:rPr>
    </w:pPr>
    <w:r>
      <w:rPr>
        <w:rFonts w:ascii="MetaPro-Normal" w:hAnsi="MetaPro-Normal"/>
        <w:noProof/>
        <w:sz w:val="20"/>
        <w:szCs w:val="20"/>
        <w:lang w:val="es-419" w:eastAsia="es-419"/>
      </w:rPr>
      <w:drawing>
        <wp:anchor distT="0" distB="0" distL="114300" distR="114300" simplePos="0" relativeHeight="251675648" behindDoc="1" locked="0" layoutInCell="1" allowOverlap="1" wp14:anchorId="7374BB64" wp14:editId="6045D653">
          <wp:simplePos x="0" y="0"/>
          <wp:positionH relativeFrom="column">
            <wp:posOffset>-142875</wp:posOffset>
          </wp:positionH>
          <wp:positionV relativeFrom="paragraph">
            <wp:posOffset>6350</wp:posOffset>
          </wp:positionV>
          <wp:extent cx="1125855" cy="590550"/>
          <wp:effectExtent l="0" t="0" r="0" b="0"/>
          <wp:wrapTight wrapText="bothSides">
            <wp:wrapPolygon edited="0">
              <wp:start x="0" y="0"/>
              <wp:lineTo x="0" y="20903"/>
              <wp:lineTo x="21198" y="20903"/>
              <wp:lineTo x="2119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QSP_Small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A9E" w:rsidRPr="00E952EF">
      <w:rPr>
        <w:rFonts w:ascii="MetaPro-Normal" w:hAnsi="MetaPro-Normal"/>
        <w:sz w:val="20"/>
        <w:szCs w:val="20"/>
        <w:lang w:val="es-ES"/>
      </w:rPr>
      <w:t xml:space="preserve"> </w:t>
    </w:r>
  </w:p>
  <w:p w:rsidR="00373A9E" w:rsidRPr="00D20792" w:rsidRDefault="00373A9E" w:rsidP="00373A9E">
    <w:pPr>
      <w:spacing w:after="20" w:line="240" w:lineRule="auto"/>
      <w:jc w:val="right"/>
      <w:rPr>
        <w:sz w:val="20"/>
        <w:szCs w:val="20"/>
      </w:rPr>
    </w:pPr>
    <w:r w:rsidRPr="00D20792">
      <w:rPr>
        <w:rFonts w:ascii="MetaPro-Normal" w:hAnsi="MetaPro-Normal"/>
        <w:sz w:val="20"/>
        <w:szCs w:val="20"/>
        <w:lang w:val="es-ES"/>
      </w:rPr>
      <w:t xml:space="preserve">Página </w:t>
    </w:r>
    <w:r w:rsidRPr="00D20792">
      <w:rPr>
        <w:rFonts w:ascii="MetaPro-Normal" w:hAnsi="MetaPro-Normal"/>
        <w:b/>
        <w:bCs/>
        <w:sz w:val="20"/>
        <w:szCs w:val="20"/>
      </w:rPr>
      <w:fldChar w:fldCharType="begin"/>
    </w:r>
    <w:r w:rsidRPr="00D20792">
      <w:rPr>
        <w:rFonts w:ascii="MetaPro-Normal" w:hAnsi="MetaPro-Normal"/>
        <w:b/>
        <w:bCs/>
        <w:sz w:val="20"/>
        <w:szCs w:val="20"/>
      </w:rPr>
      <w:instrText>PAGE</w:instrText>
    </w:r>
    <w:r w:rsidRPr="00D20792">
      <w:rPr>
        <w:rFonts w:ascii="MetaPro-Normal" w:hAnsi="MetaPro-Normal"/>
        <w:b/>
        <w:bCs/>
        <w:sz w:val="20"/>
        <w:szCs w:val="20"/>
      </w:rPr>
      <w:fldChar w:fldCharType="separate"/>
    </w:r>
    <w:r w:rsidR="00C6217F">
      <w:rPr>
        <w:rFonts w:ascii="MetaPro-Normal" w:hAnsi="MetaPro-Normal"/>
        <w:b/>
        <w:bCs/>
        <w:noProof/>
        <w:sz w:val="20"/>
        <w:szCs w:val="20"/>
      </w:rPr>
      <w:t>4</w:t>
    </w:r>
    <w:r w:rsidRPr="00D20792">
      <w:rPr>
        <w:rFonts w:ascii="MetaPro-Normal" w:hAnsi="MetaPro-Normal"/>
        <w:b/>
        <w:bCs/>
        <w:sz w:val="20"/>
        <w:szCs w:val="20"/>
      </w:rPr>
      <w:fldChar w:fldCharType="end"/>
    </w:r>
    <w:r w:rsidRPr="00D20792">
      <w:rPr>
        <w:rFonts w:ascii="MetaPro-Normal" w:hAnsi="MetaPro-Normal"/>
        <w:sz w:val="20"/>
        <w:szCs w:val="20"/>
        <w:lang w:val="es-ES"/>
      </w:rPr>
      <w:t xml:space="preserve"> de </w:t>
    </w:r>
    <w:r w:rsidRPr="00D20792">
      <w:rPr>
        <w:rFonts w:ascii="MetaPro-Normal" w:hAnsi="MetaPro-Normal"/>
        <w:b/>
        <w:bCs/>
        <w:sz w:val="20"/>
        <w:szCs w:val="20"/>
      </w:rPr>
      <w:fldChar w:fldCharType="begin"/>
    </w:r>
    <w:r w:rsidRPr="00D20792">
      <w:rPr>
        <w:rFonts w:ascii="MetaPro-Normal" w:hAnsi="MetaPro-Normal"/>
        <w:b/>
        <w:bCs/>
        <w:sz w:val="20"/>
        <w:szCs w:val="20"/>
      </w:rPr>
      <w:instrText>NUMPAGES</w:instrText>
    </w:r>
    <w:r w:rsidRPr="00D20792">
      <w:rPr>
        <w:rFonts w:ascii="MetaPro-Normal" w:hAnsi="MetaPro-Normal"/>
        <w:b/>
        <w:bCs/>
        <w:sz w:val="20"/>
        <w:szCs w:val="20"/>
      </w:rPr>
      <w:fldChar w:fldCharType="separate"/>
    </w:r>
    <w:r w:rsidR="00C6217F">
      <w:rPr>
        <w:rFonts w:ascii="MetaPro-Normal" w:hAnsi="MetaPro-Normal"/>
        <w:b/>
        <w:bCs/>
        <w:noProof/>
        <w:sz w:val="20"/>
        <w:szCs w:val="20"/>
      </w:rPr>
      <w:t>4</w:t>
    </w:r>
    <w:r w:rsidRPr="00D20792">
      <w:rPr>
        <w:rFonts w:ascii="MetaPro-Normal" w:hAnsi="MetaPro-Norm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7DC" w:rsidRDefault="008417DC" w:rsidP="000028E5">
      <w:pPr>
        <w:spacing w:after="0" w:line="240" w:lineRule="auto"/>
      </w:pPr>
      <w:r>
        <w:separator/>
      </w:r>
    </w:p>
  </w:footnote>
  <w:footnote w:type="continuationSeparator" w:id="0">
    <w:p w:rsidR="008417DC" w:rsidRDefault="008417DC" w:rsidP="0000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1C" w:rsidRDefault="003D611C" w:rsidP="003D611C">
    <w:pPr>
      <w:pStyle w:val="Encabezado"/>
      <w:ind w:left="-1134"/>
    </w:pPr>
    <w:r w:rsidRPr="004B4725">
      <w:rPr>
        <w:noProof/>
        <w:lang w:val="es-419" w:eastAsia="es-419"/>
      </w:rPr>
      <w:drawing>
        <wp:anchor distT="0" distB="0" distL="114300" distR="114300" simplePos="0" relativeHeight="251679744" behindDoc="0" locked="0" layoutInCell="1" allowOverlap="1" wp14:anchorId="0034541C" wp14:editId="728B77BB">
          <wp:simplePos x="0" y="0"/>
          <wp:positionH relativeFrom="page">
            <wp:posOffset>19050</wp:posOffset>
          </wp:positionH>
          <wp:positionV relativeFrom="paragraph">
            <wp:posOffset>677545</wp:posOffset>
          </wp:positionV>
          <wp:extent cx="7905750" cy="51671"/>
          <wp:effectExtent l="0" t="0" r="0" b="5715"/>
          <wp:wrapNone/>
          <wp:docPr id="13" name="Picture 2">
            <a:extLst xmlns:a="http://schemas.openxmlformats.org/drawingml/2006/main">
              <a:ext uri="{FF2B5EF4-FFF2-40B4-BE49-F238E27FC236}">
                <a16:creationId xmlns:a16="http://schemas.microsoft.com/office/drawing/2014/main" id="{87809FA7-19CB-403D-80F8-F83A5D40EF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">
                    <a:extLst>
                      <a:ext uri="{FF2B5EF4-FFF2-40B4-BE49-F238E27FC236}">
                        <a16:creationId xmlns:a16="http://schemas.microsoft.com/office/drawing/2014/main" id="{87809FA7-19CB-403D-80F8-F83A5D40EFD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9" b="55350"/>
                  <a:stretch/>
                </pic:blipFill>
                <pic:spPr bwMode="auto">
                  <a:xfrm>
                    <a:off x="0" y="0"/>
                    <a:ext cx="7905750" cy="5167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inline distT="0" distB="0" distL="0" distR="0" wp14:anchorId="6B7D3EAA" wp14:editId="3ED9E00B">
          <wp:extent cx="7350964" cy="586191"/>
          <wp:effectExtent l="0" t="0" r="2540" b="444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complet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55" cy="606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029A" w:rsidRPr="003D611C" w:rsidRDefault="00F1029A" w:rsidP="003D61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A9E" w:rsidRDefault="008E15DC" w:rsidP="00373A9E">
    <w:pPr>
      <w:pStyle w:val="Encabezado"/>
    </w:pPr>
    <w:r>
      <w:rPr>
        <w:rFonts w:ascii="MetaPro-Normal" w:hAnsi="MetaPro-Normal"/>
        <w:noProof/>
        <w:sz w:val="20"/>
        <w:szCs w:val="20"/>
        <w:lang w:val="es-419" w:eastAsia="es-419"/>
      </w:rPr>
      <w:drawing>
        <wp:anchor distT="0" distB="0" distL="114300" distR="114300" simplePos="0" relativeHeight="251677696" behindDoc="1" locked="0" layoutInCell="1" allowOverlap="1" wp14:anchorId="7374BB64" wp14:editId="6045D653">
          <wp:simplePos x="0" y="0"/>
          <wp:positionH relativeFrom="column">
            <wp:posOffset>-495300</wp:posOffset>
          </wp:positionH>
          <wp:positionV relativeFrom="paragraph">
            <wp:posOffset>-226695</wp:posOffset>
          </wp:positionV>
          <wp:extent cx="1125855" cy="590550"/>
          <wp:effectExtent l="0" t="0" r="0" b="0"/>
          <wp:wrapTight wrapText="bothSides">
            <wp:wrapPolygon edited="0">
              <wp:start x="0" y="0"/>
              <wp:lineTo x="0" y="20903"/>
              <wp:lineTo x="21198" y="20903"/>
              <wp:lineTo x="21198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QSP_Small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A9E" w:rsidRPr="004B4725">
      <w:rPr>
        <w:noProof/>
        <w:lang w:val="es-419" w:eastAsia="es-419"/>
      </w:rPr>
      <w:drawing>
        <wp:anchor distT="0" distB="0" distL="114300" distR="114300" simplePos="0" relativeHeight="251668480" behindDoc="0" locked="0" layoutInCell="1" allowOverlap="1" wp14:anchorId="13367E02" wp14:editId="2C8CCBD3">
          <wp:simplePos x="0" y="0"/>
          <wp:positionH relativeFrom="page">
            <wp:align>left</wp:align>
          </wp:positionH>
          <wp:positionV relativeFrom="paragraph">
            <wp:posOffset>537639</wp:posOffset>
          </wp:positionV>
          <wp:extent cx="7715250" cy="50426"/>
          <wp:effectExtent l="0" t="0" r="0" b="6985"/>
          <wp:wrapNone/>
          <wp:docPr id="92" name="Picture 2">
            <a:extLst xmlns:a="http://schemas.openxmlformats.org/drawingml/2006/main">
              <a:ext uri="{FF2B5EF4-FFF2-40B4-BE49-F238E27FC236}">
                <a16:creationId xmlns:a16="http://schemas.microsoft.com/office/drawing/2014/main" id="{87809FA7-19CB-403D-80F8-F83A5D40EF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">
                    <a:extLst>
                      <a:ext uri="{FF2B5EF4-FFF2-40B4-BE49-F238E27FC236}">
                        <a16:creationId xmlns:a16="http://schemas.microsoft.com/office/drawing/2014/main" id="{87809FA7-19CB-403D-80F8-F83A5D40EFD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9" b="55350"/>
                  <a:stretch/>
                </pic:blipFill>
                <pic:spPr bwMode="auto">
                  <a:xfrm>
                    <a:off x="0" y="0"/>
                    <a:ext cx="7715250" cy="504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A9E" w:rsidRPr="004B4725">
      <w:rPr>
        <w:noProof/>
        <w:lang w:val="es-419" w:eastAsia="es-419"/>
      </w:rPr>
      <w:drawing>
        <wp:anchor distT="0" distB="0" distL="114300" distR="114300" simplePos="0" relativeHeight="251669504" behindDoc="0" locked="0" layoutInCell="1" allowOverlap="1" wp14:anchorId="307420DD" wp14:editId="721D9580">
          <wp:simplePos x="0" y="0"/>
          <wp:positionH relativeFrom="column">
            <wp:posOffset>5169535</wp:posOffset>
          </wp:positionH>
          <wp:positionV relativeFrom="paragraph">
            <wp:posOffset>-121920</wp:posOffset>
          </wp:positionV>
          <wp:extent cx="952500" cy="372110"/>
          <wp:effectExtent l="0" t="0" r="0" b="0"/>
          <wp:wrapNone/>
          <wp:docPr id="9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A9E" w:rsidRPr="004B4725">
      <w:rPr>
        <w:noProof/>
        <w:lang w:val="es-419" w:eastAsia="es-419"/>
      </w:rPr>
      <w:drawing>
        <wp:anchor distT="0" distB="0" distL="114300" distR="114300" simplePos="0" relativeHeight="251670528" behindDoc="0" locked="0" layoutInCell="1" allowOverlap="1" wp14:anchorId="73FD39D2" wp14:editId="54A023E6">
          <wp:simplePos x="0" y="0"/>
          <wp:positionH relativeFrom="column">
            <wp:posOffset>3795395</wp:posOffset>
          </wp:positionH>
          <wp:positionV relativeFrom="paragraph">
            <wp:posOffset>-48895</wp:posOffset>
          </wp:positionV>
          <wp:extent cx="1116330" cy="220345"/>
          <wp:effectExtent l="0" t="0" r="7620" b="8255"/>
          <wp:wrapNone/>
          <wp:docPr id="94" name="Imagen 21">
            <a:extLst xmlns:a="http://schemas.openxmlformats.org/drawingml/2006/main">
              <a:ext uri="{FF2B5EF4-FFF2-40B4-BE49-F238E27FC236}">
                <a16:creationId xmlns:a16="http://schemas.microsoft.com/office/drawing/2014/main" id="{3BD8A2AB-01EE-4702-AFB3-8A8531C496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1">
                    <a:extLst>
                      <a:ext uri="{FF2B5EF4-FFF2-40B4-BE49-F238E27FC236}">
                        <a16:creationId xmlns:a16="http://schemas.microsoft.com/office/drawing/2014/main" id="{3BD8A2AB-01EE-4702-AFB3-8A8531C496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220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A9E" w:rsidRPr="004B4725">
      <w:rPr>
        <w:noProof/>
        <w:lang w:val="es-419" w:eastAsia="es-419"/>
      </w:rPr>
      <w:drawing>
        <wp:anchor distT="0" distB="0" distL="114300" distR="114300" simplePos="0" relativeHeight="251667456" behindDoc="0" locked="0" layoutInCell="1" allowOverlap="1" wp14:anchorId="4FD0DEFF" wp14:editId="1B07C58A">
          <wp:simplePos x="0" y="0"/>
          <wp:positionH relativeFrom="column">
            <wp:posOffset>961390</wp:posOffset>
          </wp:positionH>
          <wp:positionV relativeFrom="paragraph">
            <wp:posOffset>-52070</wp:posOffset>
          </wp:positionV>
          <wp:extent cx="1336675" cy="266700"/>
          <wp:effectExtent l="0" t="0" r="0" b="0"/>
          <wp:wrapNone/>
          <wp:docPr id="96" name="Picture 25">
            <a:extLst xmlns:a="http://schemas.openxmlformats.org/drawingml/2006/main">
              <a:ext uri="{FF2B5EF4-FFF2-40B4-BE49-F238E27FC236}">
                <a16:creationId xmlns:a16="http://schemas.microsoft.com/office/drawing/2014/main" id="{BA9BB653-A771-4E7E-B438-0E7CA02D24E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25">
                    <a:extLst>
                      <a:ext uri="{FF2B5EF4-FFF2-40B4-BE49-F238E27FC236}">
                        <a16:creationId xmlns:a16="http://schemas.microsoft.com/office/drawing/2014/main" id="{BA9BB653-A771-4E7E-B438-0E7CA02D24E9}"/>
                      </a:ext>
                    </a:extLst>
                  </pic:cNvPr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2667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A9E" w:rsidRPr="004B4725">
      <w:rPr>
        <w:noProof/>
        <w:lang w:val="es-419" w:eastAsia="es-419"/>
      </w:rPr>
      <w:drawing>
        <wp:anchor distT="0" distB="0" distL="114300" distR="114300" simplePos="0" relativeHeight="251671552" behindDoc="0" locked="0" layoutInCell="1" allowOverlap="1" wp14:anchorId="1431FE00" wp14:editId="5CEA08AF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953135" cy="545465"/>
          <wp:effectExtent l="0" t="0" r="0" b="6985"/>
          <wp:wrapNone/>
          <wp:docPr id="97" name="Picture 23">
            <a:extLst xmlns:a="http://schemas.openxmlformats.org/drawingml/2006/main">
              <a:ext uri="{FF2B5EF4-FFF2-40B4-BE49-F238E27FC236}">
                <a16:creationId xmlns:a16="http://schemas.microsoft.com/office/drawing/2014/main" id="{F9B2CEDD-34A1-42F7-AA17-1CC25557E3F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FF2B5EF4-FFF2-40B4-BE49-F238E27FC236}">
                        <a16:creationId xmlns:a16="http://schemas.microsoft.com/office/drawing/2014/main" id="{F9B2CEDD-34A1-42F7-AA17-1CC25557E3FA}"/>
                      </a:ext>
                    </a:extLst>
                  </pic:cNvPr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135" cy="5454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73A9E" w:rsidRDefault="00373A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D84"/>
    <w:multiLevelType w:val="hybridMultilevel"/>
    <w:tmpl w:val="17D6F4E6"/>
    <w:lvl w:ilvl="0" w:tplc="24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33D3764"/>
    <w:multiLevelType w:val="hybridMultilevel"/>
    <w:tmpl w:val="7048F256"/>
    <w:lvl w:ilvl="0" w:tplc="F896424C">
      <w:numFmt w:val="bullet"/>
      <w:lvlText w:val="-"/>
      <w:lvlJc w:val="left"/>
      <w:pPr>
        <w:ind w:left="1437" w:hanging="360"/>
      </w:pPr>
      <w:rPr>
        <w:rFonts w:ascii="MetaPro-Normal" w:eastAsiaTheme="minorEastAsia" w:hAnsi="MetaPro-Norma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1CB90FE7"/>
    <w:multiLevelType w:val="hybridMultilevel"/>
    <w:tmpl w:val="3D98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B1217"/>
    <w:multiLevelType w:val="hybridMultilevel"/>
    <w:tmpl w:val="21426C24"/>
    <w:lvl w:ilvl="0" w:tplc="525C2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E551B"/>
    <w:multiLevelType w:val="hybridMultilevel"/>
    <w:tmpl w:val="58D0B9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8C1AED"/>
    <w:multiLevelType w:val="hybridMultilevel"/>
    <w:tmpl w:val="542EED14"/>
    <w:lvl w:ilvl="0" w:tplc="D668D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6652A2"/>
    <w:multiLevelType w:val="hybridMultilevel"/>
    <w:tmpl w:val="60BECB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56"/>
    <w:rsid w:val="000028E5"/>
    <w:rsid w:val="0012427F"/>
    <w:rsid w:val="0018211A"/>
    <w:rsid w:val="002C72BE"/>
    <w:rsid w:val="00373A9E"/>
    <w:rsid w:val="003D611C"/>
    <w:rsid w:val="00431B65"/>
    <w:rsid w:val="004C1392"/>
    <w:rsid w:val="00712BAF"/>
    <w:rsid w:val="008417DC"/>
    <w:rsid w:val="00874262"/>
    <w:rsid w:val="008E15DC"/>
    <w:rsid w:val="00B104FA"/>
    <w:rsid w:val="00C46C02"/>
    <w:rsid w:val="00C6217F"/>
    <w:rsid w:val="00CF69C0"/>
    <w:rsid w:val="00D0763C"/>
    <w:rsid w:val="00E10FDB"/>
    <w:rsid w:val="00E35D56"/>
    <w:rsid w:val="00F1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90CFE9"/>
  <w15:chartTrackingRefBased/>
  <w15:docId w15:val="{02F22973-9BF6-42B7-ABBC-8169F0F0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7F"/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E35D5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35D56"/>
    <w:rPr>
      <w:rFonts w:ascii="Times New Roman" w:eastAsiaTheme="minorEastAsia" w:hAnsi="Times New Roman" w:cs="Times New Roman"/>
      <w:b/>
      <w:bCs/>
      <w:sz w:val="36"/>
      <w:szCs w:val="36"/>
      <w:lang w:val="es-ES" w:eastAsia="es-ES"/>
    </w:rPr>
  </w:style>
  <w:style w:type="paragraph" w:styleId="Prrafodelista">
    <w:name w:val="List Paragraph"/>
    <w:basedOn w:val="Normal"/>
    <w:uiPriority w:val="34"/>
    <w:qFormat/>
    <w:rsid w:val="00E35D5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E35D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35D56"/>
    <w:rPr>
      <w:sz w:val="20"/>
      <w:szCs w:val="20"/>
    </w:rPr>
  </w:style>
  <w:style w:type="table" w:styleId="Tablaconcuadrcula">
    <w:name w:val="Table Grid"/>
    <w:basedOn w:val="Tablanormal"/>
    <w:uiPriority w:val="39"/>
    <w:rsid w:val="00E35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2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8E5"/>
  </w:style>
  <w:style w:type="paragraph" w:styleId="Piedepgina">
    <w:name w:val="footer"/>
    <w:basedOn w:val="Normal"/>
    <w:link w:val="PiedepginaCar"/>
    <w:uiPriority w:val="99"/>
    <w:unhideWhenUsed/>
    <w:rsid w:val="00002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CEPEDA</dc:creator>
  <cp:keywords/>
  <dc:description/>
  <cp:lastModifiedBy>Fanny Hernandez</cp:lastModifiedBy>
  <cp:revision>2</cp:revision>
  <cp:lastPrinted>2020-10-28T17:44:00Z</cp:lastPrinted>
  <dcterms:created xsi:type="dcterms:W3CDTF">2022-06-09T18:04:00Z</dcterms:created>
  <dcterms:modified xsi:type="dcterms:W3CDTF">2022-06-09T18:04:00Z</dcterms:modified>
</cp:coreProperties>
</file>